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581" w:rsidRPr="00654C17" w:rsidRDefault="00CB2581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  <w:lang w:val="en-US"/>
        </w:rPr>
      </w:pPr>
    </w:p>
    <w:p w:rsidR="007F3F50" w:rsidRDefault="007F3F50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7F3F50" w:rsidRDefault="007F3F50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tbl>
      <w:tblPr>
        <w:tblpPr w:leftFromText="180" w:rightFromText="180" w:vertAnchor="page" w:horzAnchor="margin" w:tblpY="1051"/>
        <w:tblW w:w="9918" w:type="dxa"/>
        <w:tblLook w:val="04A0" w:firstRow="1" w:lastRow="0" w:firstColumn="1" w:lastColumn="0" w:noHBand="0" w:noVBand="1"/>
      </w:tblPr>
      <w:tblGrid>
        <w:gridCol w:w="4815"/>
        <w:gridCol w:w="5103"/>
      </w:tblGrid>
      <w:tr w:rsidR="007F3F50" w:rsidRPr="007F3F50" w:rsidTr="00883417">
        <w:tc>
          <w:tcPr>
            <w:tcW w:w="4815" w:type="dxa"/>
            <w:shd w:val="clear" w:color="auto" w:fill="auto"/>
          </w:tcPr>
          <w:p w:rsidR="007F3F50" w:rsidRPr="007F3F50" w:rsidRDefault="007F3F50" w:rsidP="007F3F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103" w:type="dxa"/>
            <w:shd w:val="clear" w:color="auto" w:fill="auto"/>
          </w:tcPr>
          <w:p w:rsidR="007F3F50" w:rsidRPr="006F70FE" w:rsidRDefault="007F3F50" w:rsidP="007F3F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3F50">
              <w:rPr>
                <w:rFonts w:ascii="Times New Roman" w:eastAsia="Times New Roman" w:hAnsi="Times New Roman" w:cs="Times New Roman"/>
                <w:b/>
              </w:rPr>
              <w:t>«</w:t>
            </w:r>
            <w:r w:rsidRPr="006F70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УТВЕРЖДАЮ»</w:t>
            </w:r>
            <w:r w:rsidRPr="006F70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 xml:space="preserve">                    </w:t>
            </w:r>
          </w:p>
          <w:p w:rsidR="007F3F50" w:rsidRPr="006F70FE" w:rsidRDefault="007F3F50" w:rsidP="007F3F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70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Заместитель Председателя Правления</w:t>
            </w:r>
          </w:p>
          <w:p w:rsidR="007F3F50" w:rsidRDefault="007F3F50" w:rsidP="007F3F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70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АКБ «</w:t>
            </w:r>
            <w:proofErr w:type="spellStart"/>
            <w:r w:rsidRPr="006F70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Капиталбанк</w:t>
            </w:r>
            <w:proofErr w:type="spellEnd"/>
            <w:r w:rsidRPr="006F70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9C4D48" w:rsidRPr="006F70FE" w:rsidRDefault="009C4D48" w:rsidP="007F3F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F3F50" w:rsidRPr="00D023FB" w:rsidRDefault="009C4D48" w:rsidP="007F3F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</w:t>
            </w:r>
            <w:r w:rsidR="007F3F50" w:rsidRPr="007F3F50">
              <w:rPr>
                <w:rFonts w:ascii="Times New Roman" w:eastAsia="Times New Roman" w:hAnsi="Times New Roman" w:cs="Times New Roman"/>
                <w:b/>
              </w:rPr>
              <w:t xml:space="preserve"> _________________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Тян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К.В</w:t>
            </w:r>
            <w:r w:rsidR="00D023FB">
              <w:rPr>
                <w:rFonts w:ascii="Times New Roman" w:eastAsia="Times New Roman" w:hAnsi="Times New Roman" w:cs="Times New Roman"/>
                <w:b/>
                <w:lang w:val="en-US"/>
              </w:rPr>
              <w:t>.</w:t>
            </w:r>
          </w:p>
          <w:p w:rsidR="007F3F50" w:rsidRPr="007F3F50" w:rsidRDefault="007F3F50" w:rsidP="002B68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F3F50">
              <w:rPr>
                <w:rFonts w:ascii="Times New Roman" w:eastAsia="Times New Roman" w:hAnsi="Times New Roman" w:cs="Times New Roman"/>
                <w:b/>
              </w:rPr>
              <w:t xml:space="preserve">              «____»________________202</w:t>
            </w:r>
            <w:r w:rsidR="002B6813">
              <w:rPr>
                <w:rFonts w:ascii="Times New Roman" w:eastAsia="Times New Roman" w:hAnsi="Times New Roman" w:cs="Times New Roman"/>
                <w:b/>
              </w:rPr>
              <w:t>2</w:t>
            </w:r>
            <w:r w:rsidRPr="007F3F50">
              <w:rPr>
                <w:rFonts w:ascii="Times New Roman" w:eastAsia="Times New Roman" w:hAnsi="Times New Roman" w:cs="Times New Roman"/>
                <w:b/>
              </w:rPr>
              <w:t xml:space="preserve"> г.</w:t>
            </w:r>
          </w:p>
        </w:tc>
      </w:tr>
    </w:tbl>
    <w:p w:rsidR="007F3F50" w:rsidRDefault="007F3F50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7F3F50" w:rsidRDefault="007F3F50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32364C" w:rsidRDefault="0032364C" w:rsidP="007F3F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F7652A" w:rsidRDefault="00F7652A" w:rsidP="007F3F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F7652A" w:rsidRDefault="00F7652A" w:rsidP="007F3F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F7652A" w:rsidRDefault="00F7652A" w:rsidP="007F3F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F7652A" w:rsidRDefault="00F7652A" w:rsidP="007F3F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32364C" w:rsidRDefault="0032364C" w:rsidP="007F3F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32364C" w:rsidRPr="007F3F50" w:rsidRDefault="0032364C" w:rsidP="007F3F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7F3F50" w:rsidRPr="007F3F50" w:rsidRDefault="007F3F50" w:rsidP="007F3F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7F3F50" w:rsidRPr="007F3F50" w:rsidRDefault="007F3F50" w:rsidP="007F3F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7F3F50" w:rsidRPr="007F3F50" w:rsidRDefault="002200CF" w:rsidP="007F3F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КОНКУРСНАЯ </w:t>
      </w:r>
      <w:r w:rsidR="007F3F50" w:rsidRPr="007F3F50">
        <w:rPr>
          <w:rFonts w:ascii="Times New Roman" w:eastAsia="Times New Roman" w:hAnsi="Times New Roman" w:cs="Times New Roman"/>
          <w:b/>
          <w:sz w:val="32"/>
          <w:szCs w:val="32"/>
        </w:rPr>
        <w:t>ДОКУМЕНТАЦИЯ</w:t>
      </w:r>
    </w:p>
    <w:p w:rsidR="007F3F50" w:rsidRPr="007F3F50" w:rsidRDefault="007F3F50" w:rsidP="007F3F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F3F50" w:rsidRPr="007F3F50" w:rsidRDefault="007F3F50" w:rsidP="002716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F3F50">
        <w:rPr>
          <w:rFonts w:ascii="Times New Roman" w:eastAsia="Times New Roman" w:hAnsi="Times New Roman" w:cs="Times New Roman"/>
          <w:b/>
          <w:sz w:val="28"/>
          <w:szCs w:val="28"/>
        </w:rPr>
        <w:t>на выполнение работ</w:t>
      </w:r>
      <w:r w:rsidR="000E737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F3F50">
        <w:rPr>
          <w:rFonts w:ascii="Times New Roman" w:eastAsia="Times New Roman" w:hAnsi="Times New Roman" w:cs="Times New Roman"/>
          <w:b/>
          <w:sz w:val="28"/>
          <w:szCs w:val="28"/>
        </w:rPr>
        <w:t xml:space="preserve">по объекту: </w:t>
      </w:r>
      <w:bookmarkStart w:id="0" w:name="_GoBack"/>
      <w:r w:rsidR="002716B9" w:rsidRPr="002716B9">
        <w:rPr>
          <w:rFonts w:ascii="Times New Roman" w:eastAsia="Times New Roman" w:hAnsi="Times New Roman" w:cs="Times New Roman"/>
          <w:color w:val="232323"/>
          <w:w w:val="105"/>
          <w:sz w:val="24"/>
          <w:szCs w:val="24"/>
        </w:rPr>
        <w:t>ТЕКУЩИЙ РЕМОНТ В ЗДАНИИ ФИЛИАЛА АКБ КАПИТАЛБАНК Г.ФЕРГАНЫ ФЕРГАНСКОЙ ОБЛАСТИ</w:t>
      </w:r>
      <w:r w:rsidR="002716B9">
        <w:rPr>
          <w:rFonts w:ascii="Times New Roman" w:eastAsia="Times New Roman" w:hAnsi="Times New Roman" w:cs="Times New Roman"/>
          <w:color w:val="232323"/>
          <w:w w:val="105"/>
          <w:sz w:val="24"/>
          <w:szCs w:val="24"/>
        </w:rPr>
        <w:t>.</w:t>
      </w:r>
    </w:p>
    <w:bookmarkEnd w:id="0"/>
    <w:p w:rsidR="007F3F50" w:rsidRPr="007F3F50" w:rsidRDefault="007F3F50" w:rsidP="007F3F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7F3F50" w:rsidRPr="007F3F50" w:rsidRDefault="000E7375" w:rsidP="007F3F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a7"/>
        <w:tblW w:w="10212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0"/>
        <w:gridCol w:w="2262"/>
        <w:gridCol w:w="3200"/>
      </w:tblGrid>
      <w:tr w:rsidR="00FE20BF" w:rsidRPr="0032364C" w:rsidTr="00CC12E4">
        <w:trPr>
          <w:trHeight w:val="557"/>
        </w:trPr>
        <w:tc>
          <w:tcPr>
            <w:tcW w:w="10212" w:type="dxa"/>
            <w:gridSpan w:val="3"/>
          </w:tcPr>
          <w:p w:rsidR="00FE20BF" w:rsidRPr="0032364C" w:rsidRDefault="00FE20BF" w:rsidP="00FA129D">
            <w:pPr>
              <w:shd w:val="clear" w:color="auto" w:fill="FFFFFF"/>
              <w:spacing w:line="274" w:lineRule="exact"/>
              <w:ind w:right="14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E20BF" w:rsidRPr="0032364C" w:rsidRDefault="00FE20BF" w:rsidP="002D25B4">
            <w:pPr>
              <w:shd w:val="clear" w:color="auto" w:fill="FFFFFF"/>
              <w:spacing w:line="274" w:lineRule="exact"/>
              <w:ind w:right="149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2364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СОГЛАСОВАНО</w:t>
            </w:r>
            <w:r w:rsidR="00F937A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</w:p>
          <w:p w:rsidR="00FE20BF" w:rsidRPr="0032364C" w:rsidRDefault="00FE20BF" w:rsidP="00FA129D">
            <w:pPr>
              <w:spacing w:line="274" w:lineRule="exact"/>
              <w:ind w:right="14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FE20BF" w:rsidRPr="0032364C" w:rsidTr="00CC12E4">
        <w:trPr>
          <w:trHeight w:val="795"/>
        </w:trPr>
        <w:tc>
          <w:tcPr>
            <w:tcW w:w="4750" w:type="dxa"/>
          </w:tcPr>
          <w:p w:rsidR="00FE20BF" w:rsidRPr="0032364C" w:rsidRDefault="00FE20BF" w:rsidP="00FA129D">
            <w:pPr>
              <w:shd w:val="clear" w:color="auto" w:fill="FFFFFF"/>
              <w:spacing w:line="274" w:lineRule="exact"/>
              <w:ind w:right="14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2" w:type="dxa"/>
          </w:tcPr>
          <w:p w:rsidR="00FE20BF" w:rsidRPr="0032364C" w:rsidRDefault="00FE20BF" w:rsidP="00FA129D">
            <w:pPr>
              <w:spacing w:line="274" w:lineRule="exact"/>
              <w:ind w:right="14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00" w:type="dxa"/>
          </w:tcPr>
          <w:p w:rsidR="00FE20BF" w:rsidRPr="000E7375" w:rsidRDefault="00FE20BF" w:rsidP="00FA129D">
            <w:pPr>
              <w:spacing w:line="274" w:lineRule="exact"/>
              <w:ind w:right="149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FE20BF" w:rsidRPr="0032364C" w:rsidTr="00CC12E4">
        <w:trPr>
          <w:trHeight w:val="902"/>
        </w:trPr>
        <w:tc>
          <w:tcPr>
            <w:tcW w:w="4750" w:type="dxa"/>
          </w:tcPr>
          <w:p w:rsidR="00FE20BF" w:rsidRPr="0032364C" w:rsidRDefault="00FE20BF" w:rsidP="00FA129D">
            <w:pPr>
              <w:shd w:val="clear" w:color="auto" w:fill="FFFFFF"/>
              <w:spacing w:line="274" w:lineRule="exact"/>
              <w:ind w:right="14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36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Управляющий филиалом</w:t>
            </w:r>
          </w:p>
        </w:tc>
        <w:tc>
          <w:tcPr>
            <w:tcW w:w="2262" w:type="dxa"/>
          </w:tcPr>
          <w:p w:rsidR="00FE20BF" w:rsidRPr="0032364C" w:rsidRDefault="00FE20BF" w:rsidP="00FA129D">
            <w:pPr>
              <w:spacing w:line="274" w:lineRule="exact"/>
              <w:ind w:right="14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00" w:type="dxa"/>
          </w:tcPr>
          <w:p w:rsidR="00FE20BF" w:rsidRPr="002716B9" w:rsidRDefault="00CC12E4" w:rsidP="00CC12E4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CC12E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Исомиддинов</w:t>
            </w:r>
            <w:proofErr w:type="spellEnd"/>
            <w:r w:rsidRPr="00CC12E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.Г.</w:t>
            </w:r>
          </w:p>
        </w:tc>
      </w:tr>
      <w:tr w:rsidR="00FE20BF" w:rsidRPr="0032364C" w:rsidTr="00CC12E4">
        <w:trPr>
          <w:trHeight w:val="783"/>
        </w:trPr>
        <w:tc>
          <w:tcPr>
            <w:tcW w:w="4750" w:type="dxa"/>
          </w:tcPr>
          <w:p w:rsidR="002D25B4" w:rsidRDefault="00FE20BF" w:rsidP="00FA129D">
            <w:pPr>
              <w:spacing w:line="274" w:lineRule="exact"/>
              <w:ind w:right="14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36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Директор </w:t>
            </w:r>
          </w:p>
          <w:p w:rsidR="00FE20BF" w:rsidRPr="0032364C" w:rsidRDefault="00FE20BF" w:rsidP="00FA129D">
            <w:pPr>
              <w:spacing w:line="274" w:lineRule="exact"/>
              <w:ind w:right="14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36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Административного Департамента </w:t>
            </w:r>
          </w:p>
        </w:tc>
        <w:tc>
          <w:tcPr>
            <w:tcW w:w="2262" w:type="dxa"/>
          </w:tcPr>
          <w:p w:rsidR="00FE20BF" w:rsidRPr="0032364C" w:rsidRDefault="00FE20BF" w:rsidP="00FA129D">
            <w:pPr>
              <w:spacing w:line="274" w:lineRule="exact"/>
              <w:ind w:right="14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200" w:type="dxa"/>
          </w:tcPr>
          <w:p w:rsidR="00FE20BF" w:rsidRPr="0032364C" w:rsidRDefault="00FE20BF" w:rsidP="00FA129D">
            <w:pPr>
              <w:spacing w:line="274" w:lineRule="exact"/>
              <w:ind w:right="149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E20BF" w:rsidRPr="0032364C" w:rsidRDefault="00FE20BF" w:rsidP="00FA129D">
            <w:pPr>
              <w:spacing w:line="274" w:lineRule="exact"/>
              <w:ind w:right="149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36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Азизов Н.Л.</w:t>
            </w:r>
          </w:p>
        </w:tc>
      </w:tr>
      <w:tr w:rsidR="00FE20BF" w:rsidRPr="0032364C" w:rsidTr="00CC12E4">
        <w:trPr>
          <w:trHeight w:val="783"/>
        </w:trPr>
        <w:tc>
          <w:tcPr>
            <w:tcW w:w="4750" w:type="dxa"/>
          </w:tcPr>
          <w:p w:rsidR="002D25B4" w:rsidRDefault="00FE20BF" w:rsidP="00FA129D">
            <w:pPr>
              <w:shd w:val="clear" w:color="auto" w:fill="FFFFFF"/>
              <w:spacing w:line="274" w:lineRule="exact"/>
              <w:ind w:right="149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2364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        </w:t>
            </w:r>
          </w:p>
          <w:p w:rsidR="00FE20BF" w:rsidRPr="0032364C" w:rsidRDefault="00FE20BF" w:rsidP="00FA129D">
            <w:pPr>
              <w:shd w:val="clear" w:color="auto" w:fill="FFFFFF"/>
              <w:spacing w:line="274" w:lineRule="exact"/>
              <w:ind w:right="149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2364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СОСТАВИЛ </w:t>
            </w:r>
          </w:p>
        </w:tc>
        <w:tc>
          <w:tcPr>
            <w:tcW w:w="2262" w:type="dxa"/>
          </w:tcPr>
          <w:p w:rsidR="00FE20BF" w:rsidRPr="0032364C" w:rsidRDefault="00FE20BF" w:rsidP="00FA129D">
            <w:pPr>
              <w:spacing w:line="274" w:lineRule="exact"/>
              <w:ind w:right="14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200" w:type="dxa"/>
          </w:tcPr>
          <w:p w:rsidR="00FE20BF" w:rsidRPr="0032364C" w:rsidRDefault="00FE20BF" w:rsidP="00FA129D">
            <w:pPr>
              <w:spacing w:line="274" w:lineRule="exact"/>
              <w:ind w:right="149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FE20BF" w:rsidRPr="0032364C" w:rsidTr="00CC12E4">
        <w:trPr>
          <w:trHeight w:val="783"/>
        </w:trPr>
        <w:tc>
          <w:tcPr>
            <w:tcW w:w="4750" w:type="dxa"/>
          </w:tcPr>
          <w:p w:rsidR="00FE20BF" w:rsidRPr="0032364C" w:rsidRDefault="00FE20BF" w:rsidP="00FA129D">
            <w:pPr>
              <w:shd w:val="clear" w:color="auto" w:fill="FFFFFF"/>
              <w:spacing w:line="274" w:lineRule="exact"/>
              <w:ind w:right="149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236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Начальник Управления технического обслуживания и эксплуатации зданий </w:t>
            </w:r>
            <w:r w:rsidRPr="0032364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банка </w:t>
            </w:r>
          </w:p>
          <w:p w:rsidR="00FE20BF" w:rsidRPr="0032364C" w:rsidRDefault="00FE20BF" w:rsidP="00FA129D">
            <w:pPr>
              <w:spacing w:line="274" w:lineRule="exact"/>
              <w:ind w:right="14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2" w:type="dxa"/>
          </w:tcPr>
          <w:p w:rsidR="00FE20BF" w:rsidRPr="0032364C" w:rsidRDefault="00FE20BF" w:rsidP="00FA129D">
            <w:pPr>
              <w:spacing w:line="274" w:lineRule="exact"/>
              <w:ind w:right="14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200" w:type="dxa"/>
          </w:tcPr>
          <w:p w:rsidR="00FE20BF" w:rsidRPr="0032364C" w:rsidRDefault="00FE20BF" w:rsidP="00FA129D">
            <w:pPr>
              <w:spacing w:line="274" w:lineRule="exact"/>
              <w:ind w:right="149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2364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</w:t>
            </w:r>
          </w:p>
          <w:p w:rsidR="00FE20BF" w:rsidRPr="0032364C" w:rsidRDefault="00FE20BF" w:rsidP="00FA129D">
            <w:pPr>
              <w:spacing w:line="274" w:lineRule="exact"/>
              <w:ind w:right="149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FE20BF" w:rsidRPr="0032364C" w:rsidRDefault="00FE20BF" w:rsidP="00FA129D">
            <w:pPr>
              <w:spacing w:line="274" w:lineRule="exact"/>
              <w:ind w:right="149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364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364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Арипджанов</w:t>
            </w:r>
            <w:proofErr w:type="spellEnd"/>
            <w:r w:rsidRPr="0032364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А. И.</w:t>
            </w:r>
          </w:p>
        </w:tc>
      </w:tr>
    </w:tbl>
    <w:p w:rsidR="00F87590" w:rsidRDefault="00F87590" w:rsidP="007F3F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F87590" w:rsidRDefault="00F87590" w:rsidP="007F3F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F87590" w:rsidRPr="007F3F50" w:rsidRDefault="00F87590" w:rsidP="007F3F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7F3F50" w:rsidRPr="007F3F50" w:rsidRDefault="007F3F50" w:rsidP="007F3F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7F3F50" w:rsidRPr="007F3F50" w:rsidRDefault="007F3F50" w:rsidP="007F3F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3F50" w:rsidRPr="007F3F50" w:rsidRDefault="007F3F50" w:rsidP="007F3F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3F50" w:rsidRPr="007F3F50" w:rsidRDefault="007F3F50" w:rsidP="007F3F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3F50">
        <w:rPr>
          <w:rFonts w:ascii="Times New Roman" w:eastAsia="Times New Roman" w:hAnsi="Times New Roman" w:cs="Times New Roman"/>
          <w:b/>
          <w:sz w:val="24"/>
          <w:szCs w:val="24"/>
        </w:rPr>
        <w:t>Ташкент-202</w:t>
      </w:r>
      <w:r w:rsidR="002B6813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</w:t>
      </w:r>
    </w:p>
    <w:p w:rsidR="007F3F50" w:rsidRDefault="007F3F50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7F3F50" w:rsidRDefault="007F3F50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32364C" w:rsidRDefault="0032364C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32364C" w:rsidRDefault="0032364C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32364C" w:rsidRDefault="0032364C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7F3F50" w:rsidRDefault="007F3F50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tbl>
      <w:tblPr>
        <w:tblW w:w="9716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3305"/>
        <w:gridCol w:w="5954"/>
        <w:gridCol w:w="6"/>
      </w:tblGrid>
      <w:tr w:rsidR="007F3F50" w:rsidRPr="007F3F50" w:rsidTr="002200CF">
        <w:trPr>
          <w:trHeight w:val="378"/>
        </w:trPr>
        <w:tc>
          <w:tcPr>
            <w:tcW w:w="451" w:type="dxa"/>
            <w:vAlign w:val="center"/>
          </w:tcPr>
          <w:p w:rsidR="007F3F50" w:rsidRPr="007F3F50" w:rsidRDefault="007F3F50" w:rsidP="007F3F50">
            <w:pPr>
              <w:widowControl w:val="0"/>
              <w:tabs>
                <w:tab w:val="left" w:pos="206"/>
              </w:tabs>
              <w:autoSpaceDE w:val="0"/>
              <w:autoSpaceDN w:val="0"/>
              <w:spacing w:before="48" w:after="0" w:line="242" w:lineRule="auto"/>
              <w:ind w:left="-103"/>
              <w:rPr>
                <w:rFonts w:ascii="Times New Roman" w:eastAsia="Times New Roman" w:hAnsi="Times New Roman" w:cs="Times New Roman"/>
                <w:b/>
                <w:color w:val="232323"/>
                <w:w w:val="105"/>
                <w:sz w:val="24"/>
                <w:szCs w:val="24"/>
              </w:rPr>
            </w:pPr>
            <w:r w:rsidRPr="007F3F50">
              <w:rPr>
                <w:rFonts w:ascii="Times New Roman" w:eastAsia="Times New Roman" w:hAnsi="Times New Roman" w:cs="Times New Roman"/>
                <w:b/>
                <w:color w:val="232323"/>
                <w:w w:val="105"/>
                <w:sz w:val="24"/>
                <w:szCs w:val="24"/>
                <w:lang w:val="en-US"/>
              </w:rPr>
              <w:lastRenderedPageBreak/>
              <w:t>п/</w:t>
            </w:r>
            <w:r w:rsidRPr="007F3F50">
              <w:rPr>
                <w:rFonts w:ascii="Times New Roman" w:eastAsia="Times New Roman" w:hAnsi="Times New Roman" w:cs="Times New Roman"/>
                <w:b/>
                <w:color w:val="232323"/>
                <w:w w:val="105"/>
                <w:sz w:val="24"/>
                <w:szCs w:val="24"/>
              </w:rPr>
              <w:t>п</w:t>
            </w:r>
          </w:p>
        </w:tc>
        <w:tc>
          <w:tcPr>
            <w:tcW w:w="3305" w:type="dxa"/>
            <w:vAlign w:val="center"/>
          </w:tcPr>
          <w:p w:rsidR="007F3F50" w:rsidRPr="007F3F50" w:rsidRDefault="007F3F50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b/>
                <w:color w:val="232323"/>
                <w:w w:val="105"/>
                <w:sz w:val="24"/>
                <w:szCs w:val="24"/>
              </w:rPr>
            </w:pPr>
            <w:r w:rsidRPr="007F3F50">
              <w:rPr>
                <w:rFonts w:ascii="Times New Roman" w:eastAsia="Times New Roman" w:hAnsi="Times New Roman" w:cs="Times New Roman"/>
                <w:b/>
                <w:color w:val="232323"/>
                <w:w w:val="105"/>
                <w:sz w:val="24"/>
                <w:szCs w:val="24"/>
              </w:rPr>
              <w:t>Наименование раздела</w:t>
            </w:r>
          </w:p>
        </w:tc>
        <w:tc>
          <w:tcPr>
            <w:tcW w:w="5960" w:type="dxa"/>
            <w:gridSpan w:val="2"/>
          </w:tcPr>
          <w:p w:rsidR="007F3F50" w:rsidRPr="002200CF" w:rsidRDefault="007F3F50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jc w:val="both"/>
              <w:rPr>
                <w:rFonts w:ascii="Times New Roman" w:eastAsia="Times New Roman" w:hAnsi="Times New Roman" w:cs="Times New Roman"/>
                <w:b/>
                <w:color w:val="232323"/>
                <w:w w:val="105"/>
                <w:sz w:val="24"/>
                <w:szCs w:val="24"/>
              </w:rPr>
            </w:pPr>
            <w:r w:rsidRPr="002200CF">
              <w:rPr>
                <w:rFonts w:ascii="Times New Roman" w:eastAsia="Times New Roman" w:hAnsi="Times New Roman" w:cs="Times New Roman"/>
                <w:b/>
                <w:color w:val="232323"/>
                <w:w w:val="105"/>
                <w:sz w:val="24"/>
                <w:szCs w:val="24"/>
              </w:rPr>
              <w:t>Пояснение к разделам</w:t>
            </w:r>
          </w:p>
        </w:tc>
      </w:tr>
      <w:tr w:rsidR="007F3F50" w:rsidRPr="007F3F50" w:rsidTr="002200CF">
        <w:trPr>
          <w:trHeight w:val="451"/>
        </w:trPr>
        <w:tc>
          <w:tcPr>
            <w:tcW w:w="451" w:type="dxa"/>
            <w:vAlign w:val="center"/>
          </w:tcPr>
          <w:p w:rsidR="007F3F50" w:rsidRPr="007F3F50" w:rsidRDefault="007F3F50" w:rsidP="007F3F50">
            <w:pPr>
              <w:widowControl w:val="0"/>
              <w:numPr>
                <w:ilvl w:val="0"/>
                <w:numId w:val="11"/>
              </w:numPr>
              <w:tabs>
                <w:tab w:val="left" w:pos="206"/>
              </w:tabs>
              <w:autoSpaceDE w:val="0"/>
              <w:autoSpaceDN w:val="0"/>
              <w:spacing w:before="48" w:after="0" w:line="242" w:lineRule="auto"/>
              <w:ind w:left="-103" w:firstLine="0"/>
              <w:contextualSpacing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3305" w:type="dxa"/>
            <w:vAlign w:val="center"/>
          </w:tcPr>
          <w:p w:rsidR="007F3F50" w:rsidRPr="007F14E5" w:rsidRDefault="007F3F50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Заказчик</w:t>
            </w:r>
          </w:p>
        </w:tc>
        <w:tc>
          <w:tcPr>
            <w:tcW w:w="5960" w:type="dxa"/>
            <w:gridSpan w:val="2"/>
          </w:tcPr>
          <w:p w:rsidR="007F3F50" w:rsidRPr="002200CF" w:rsidRDefault="007F3F50" w:rsidP="00826446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jc w:val="both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2200CF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АКБ «КАПИТАЛБАНК»</w:t>
            </w:r>
            <w:r w:rsidR="002D25B4" w:rsidRPr="002200CF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 </w:t>
            </w:r>
            <w:r w:rsidR="009F716E" w:rsidRPr="002200CF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Ферганского </w:t>
            </w:r>
            <w:r w:rsidR="002D25B4" w:rsidRPr="002200CF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филиал</w:t>
            </w:r>
          </w:p>
        </w:tc>
      </w:tr>
      <w:tr w:rsidR="007F3F50" w:rsidRPr="007F3F50" w:rsidTr="002200CF">
        <w:trPr>
          <w:trHeight w:val="681"/>
        </w:trPr>
        <w:tc>
          <w:tcPr>
            <w:tcW w:w="451" w:type="dxa"/>
            <w:vAlign w:val="center"/>
          </w:tcPr>
          <w:p w:rsidR="007F3F50" w:rsidRPr="007F3F50" w:rsidRDefault="007F3F50" w:rsidP="007F3F50">
            <w:pPr>
              <w:widowControl w:val="0"/>
              <w:numPr>
                <w:ilvl w:val="0"/>
                <w:numId w:val="11"/>
              </w:numPr>
              <w:tabs>
                <w:tab w:val="left" w:pos="206"/>
              </w:tabs>
              <w:autoSpaceDE w:val="0"/>
              <w:autoSpaceDN w:val="0"/>
              <w:spacing w:before="48" w:after="0" w:line="242" w:lineRule="auto"/>
              <w:ind w:left="-103" w:firstLine="0"/>
              <w:contextualSpacing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</w:p>
        </w:tc>
        <w:tc>
          <w:tcPr>
            <w:tcW w:w="3305" w:type="dxa"/>
            <w:vAlign w:val="center"/>
          </w:tcPr>
          <w:p w:rsidR="007F3F50" w:rsidRPr="007F14E5" w:rsidRDefault="007F3F50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Объект:</w:t>
            </w:r>
          </w:p>
        </w:tc>
        <w:tc>
          <w:tcPr>
            <w:tcW w:w="5960" w:type="dxa"/>
            <w:gridSpan w:val="2"/>
          </w:tcPr>
          <w:p w:rsidR="007F3F50" w:rsidRPr="002200CF" w:rsidRDefault="002716B9" w:rsidP="002B681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2200CF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ТЕКУЩИЙ РЕМОНТ В ЗДАНИИ АКБ КАПИТАЛБАНК Г.ФЕРГАНЫ ФЕРГАНСКОЙ ОБЛАСТИ</w:t>
            </w:r>
          </w:p>
        </w:tc>
      </w:tr>
      <w:tr w:rsidR="007F3F50" w:rsidRPr="007F3F50" w:rsidTr="002200CF">
        <w:trPr>
          <w:trHeight w:val="444"/>
        </w:trPr>
        <w:tc>
          <w:tcPr>
            <w:tcW w:w="451" w:type="dxa"/>
            <w:vAlign w:val="center"/>
          </w:tcPr>
          <w:p w:rsidR="007F3F50" w:rsidRPr="007F3F50" w:rsidRDefault="007F3F50" w:rsidP="007F3F50">
            <w:pPr>
              <w:widowControl w:val="0"/>
              <w:numPr>
                <w:ilvl w:val="0"/>
                <w:numId w:val="11"/>
              </w:numPr>
              <w:tabs>
                <w:tab w:val="left" w:pos="206"/>
              </w:tabs>
              <w:autoSpaceDE w:val="0"/>
              <w:autoSpaceDN w:val="0"/>
              <w:spacing w:before="48" w:after="0" w:line="242" w:lineRule="auto"/>
              <w:ind w:left="-103" w:firstLine="0"/>
              <w:contextualSpacing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</w:p>
        </w:tc>
        <w:tc>
          <w:tcPr>
            <w:tcW w:w="3305" w:type="dxa"/>
            <w:vAlign w:val="center"/>
          </w:tcPr>
          <w:p w:rsidR="007F3F50" w:rsidRPr="007F14E5" w:rsidRDefault="007F3F50" w:rsidP="002200CF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Вид проведения </w:t>
            </w:r>
            <w:r w:rsidR="002200CF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конкурса</w:t>
            </w:r>
            <w:r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:</w:t>
            </w:r>
          </w:p>
        </w:tc>
        <w:tc>
          <w:tcPr>
            <w:tcW w:w="5960" w:type="dxa"/>
            <w:gridSpan w:val="2"/>
          </w:tcPr>
          <w:p w:rsidR="007F3F50" w:rsidRPr="002200CF" w:rsidRDefault="00850486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jc w:val="both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  <w:lang w:val="en-US"/>
              </w:rPr>
            </w:pPr>
            <w:r w:rsidRPr="002200CF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Открытый</w:t>
            </w:r>
          </w:p>
        </w:tc>
      </w:tr>
      <w:tr w:rsidR="00F7652A" w:rsidRPr="007F3F50" w:rsidTr="002200CF">
        <w:trPr>
          <w:trHeight w:val="444"/>
        </w:trPr>
        <w:tc>
          <w:tcPr>
            <w:tcW w:w="451" w:type="dxa"/>
            <w:vAlign w:val="center"/>
          </w:tcPr>
          <w:p w:rsidR="00F7652A" w:rsidRPr="007F3F50" w:rsidRDefault="00F7652A" w:rsidP="007F3F50">
            <w:pPr>
              <w:widowControl w:val="0"/>
              <w:numPr>
                <w:ilvl w:val="0"/>
                <w:numId w:val="11"/>
              </w:numPr>
              <w:tabs>
                <w:tab w:val="left" w:pos="206"/>
              </w:tabs>
              <w:autoSpaceDE w:val="0"/>
              <w:autoSpaceDN w:val="0"/>
              <w:spacing w:before="48" w:after="0" w:line="242" w:lineRule="auto"/>
              <w:ind w:left="-103" w:firstLine="0"/>
              <w:contextualSpacing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</w:p>
        </w:tc>
        <w:tc>
          <w:tcPr>
            <w:tcW w:w="3305" w:type="dxa"/>
            <w:vAlign w:val="center"/>
          </w:tcPr>
          <w:p w:rsidR="00F7652A" w:rsidRPr="007F14E5" w:rsidRDefault="00F7652A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960" w:type="dxa"/>
            <w:gridSpan w:val="2"/>
          </w:tcPr>
          <w:p w:rsidR="00F7652A" w:rsidRPr="002200CF" w:rsidRDefault="00F7652A" w:rsidP="00D023FB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2200CF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Проектом предусмотрено</w:t>
            </w:r>
            <w:r w:rsidR="00850486" w:rsidRPr="002200CF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:</w:t>
            </w:r>
            <w:r w:rsidRPr="002200CF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 </w:t>
            </w:r>
            <w:r w:rsidR="002B6813" w:rsidRPr="002200CF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ТЕКУЩИЙ РЕМОНТ В ЗДАНИИ АКБ КАПИТАЛБАНК Г.ФЕРГАНЫ ФЕРГАНСКОЙ ОБЛАСТИ</w:t>
            </w:r>
          </w:p>
        </w:tc>
      </w:tr>
      <w:tr w:rsidR="007F3F50" w:rsidRPr="007F3F50" w:rsidTr="002200CF">
        <w:trPr>
          <w:trHeight w:val="1378"/>
        </w:trPr>
        <w:tc>
          <w:tcPr>
            <w:tcW w:w="451" w:type="dxa"/>
            <w:vAlign w:val="center"/>
          </w:tcPr>
          <w:p w:rsidR="007F3F50" w:rsidRPr="00F7652A" w:rsidRDefault="007F3F50" w:rsidP="007F3F50">
            <w:pPr>
              <w:widowControl w:val="0"/>
              <w:numPr>
                <w:ilvl w:val="0"/>
                <w:numId w:val="11"/>
              </w:numPr>
              <w:tabs>
                <w:tab w:val="left" w:pos="206"/>
              </w:tabs>
              <w:autoSpaceDE w:val="0"/>
              <w:autoSpaceDN w:val="0"/>
              <w:spacing w:before="48" w:after="0" w:line="242" w:lineRule="auto"/>
              <w:ind w:left="-103" w:firstLine="0"/>
              <w:contextualSpacing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</w:p>
        </w:tc>
        <w:tc>
          <w:tcPr>
            <w:tcW w:w="3305" w:type="dxa"/>
            <w:vAlign w:val="center"/>
          </w:tcPr>
          <w:p w:rsidR="007F3F50" w:rsidRPr="007F14E5" w:rsidRDefault="007F3F50" w:rsidP="002200CF">
            <w:pPr>
              <w:widowControl w:val="0"/>
              <w:tabs>
                <w:tab w:val="left" w:pos="1292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Место получения </w:t>
            </w:r>
            <w:r w:rsidR="002200CF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конкурсной</w:t>
            </w:r>
            <w:r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 документации</w:t>
            </w:r>
          </w:p>
        </w:tc>
        <w:tc>
          <w:tcPr>
            <w:tcW w:w="5960" w:type="dxa"/>
            <w:gridSpan w:val="2"/>
          </w:tcPr>
          <w:p w:rsidR="007F3F50" w:rsidRPr="002200CF" w:rsidRDefault="007F14E5" w:rsidP="007F14E5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2200CF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Н</w:t>
            </w:r>
            <w:r w:rsidR="007F3F50" w:rsidRPr="002200CF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аправления запросов </w:t>
            </w:r>
            <w:r w:rsidR="002200CF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для уточнения</w:t>
            </w:r>
            <w:r w:rsidR="007F3F50" w:rsidRPr="002200CF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 условий </w:t>
            </w:r>
            <w:r w:rsidR="002200CF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конкурсной</w:t>
            </w:r>
            <w:r w:rsidR="007F3F50" w:rsidRPr="002200CF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 документации по адресу: </w:t>
            </w:r>
          </w:p>
          <w:p w:rsidR="007F3F50" w:rsidRPr="002200CF" w:rsidRDefault="007F3F50" w:rsidP="007F14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200C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АКБ «</w:t>
            </w:r>
            <w:proofErr w:type="spellStart"/>
            <w:r w:rsidRPr="002200C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Капиталбанк</w:t>
            </w:r>
            <w:proofErr w:type="spellEnd"/>
            <w:r w:rsidRPr="002200C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», </w:t>
            </w:r>
            <w:proofErr w:type="spellStart"/>
            <w:r w:rsidRPr="002200C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Яшнабадский</w:t>
            </w:r>
            <w:proofErr w:type="spellEnd"/>
            <w:r w:rsidRPr="002200C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ф-л, ул. </w:t>
            </w:r>
            <w:proofErr w:type="spellStart"/>
            <w:r w:rsidRPr="002200C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Махтумкули</w:t>
            </w:r>
            <w:proofErr w:type="spellEnd"/>
            <w:r w:rsidRPr="002200C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№1, Административный департамент, 3 этаж.</w:t>
            </w:r>
            <w:r w:rsidR="002200C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</w:t>
            </w:r>
          </w:p>
          <w:p w:rsidR="007F14E5" w:rsidRPr="002200CF" w:rsidRDefault="007F14E5" w:rsidP="007F1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200C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Контакты: </w:t>
            </w:r>
          </w:p>
          <w:p w:rsidR="007F14E5" w:rsidRPr="00826446" w:rsidRDefault="002200CF" w:rsidP="007F1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Уринбоев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Аброрбек</w:t>
            </w:r>
            <w:proofErr w:type="spellEnd"/>
            <w:r w:rsidR="007F14E5" w:rsidRPr="008264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7F14E5" w:rsidRPr="00220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e</w:t>
            </w:r>
            <w:r w:rsidR="007F14E5" w:rsidRPr="008264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7F14E5" w:rsidRPr="00220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mail</w:t>
            </w:r>
            <w:r w:rsidR="007F14E5" w:rsidRPr="008264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2200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abrorbek.urinboev@kapitalbank.uz</w:t>
            </w:r>
            <w:r w:rsidR="007F14E5" w:rsidRPr="008264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7F14E5" w:rsidRPr="002200CF" w:rsidRDefault="002200CF" w:rsidP="00220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0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Моб. тел.: +(998) 90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976 00 57</w:t>
            </w:r>
            <w:r w:rsidRPr="00220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B6B7A" w:rsidRPr="007F3F50" w:rsidTr="002200CF">
        <w:trPr>
          <w:trHeight w:val="677"/>
        </w:trPr>
        <w:tc>
          <w:tcPr>
            <w:tcW w:w="451" w:type="dxa"/>
            <w:vAlign w:val="center"/>
          </w:tcPr>
          <w:p w:rsidR="00EB6B7A" w:rsidRPr="007F3F50" w:rsidRDefault="00EB6B7A" w:rsidP="007F3F50">
            <w:pPr>
              <w:widowControl w:val="0"/>
              <w:numPr>
                <w:ilvl w:val="0"/>
                <w:numId w:val="11"/>
              </w:numPr>
              <w:tabs>
                <w:tab w:val="left" w:pos="206"/>
              </w:tabs>
              <w:autoSpaceDE w:val="0"/>
              <w:autoSpaceDN w:val="0"/>
              <w:spacing w:before="48" w:after="0" w:line="242" w:lineRule="auto"/>
              <w:ind w:left="-103" w:firstLine="0"/>
              <w:contextualSpacing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</w:p>
        </w:tc>
        <w:tc>
          <w:tcPr>
            <w:tcW w:w="3305" w:type="dxa"/>
            <w:vAlign w:val="center"/>
          </w:tcPr>
          <w:p w:rsidR="00EB6B7A" w:rsidRPr="007F14E5" w:rsidRDefault="00EB6B7A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Основание на строительно-монтажные работы </w:t>
            </w:r>
          </w:p>
        </w:tc>
        <w:tc>
          <w:tcPr>
            <w:tcW w:w="5960" w:type="dxa"/>
            <w:gridSpan w:val="2"/>
          </w:tcPr>
          <w:p w:rsidR="00EB6B7A" w:rsidRPr="002200CF" w:rsidRDefault="00F2540B" w:rsidP="00F2540B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  <w:highlight w:val="red"/>
              </w:rPr>
            </w:pPr>
            <w:r w:rsidRPr="002200CF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П</w:t>
            </w:r>
            <w:r w:rsidR="00F1080A" w:rsidRPr="002200CF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роектно-сметная документация</w:t>
            </w:r>
            <w:r w:rsidRPr="002200CF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 с положительным заключением г</w:t>
            </w:r>
            <w:r w:rsidR="00F1080A" w:rsidRPr="002200CF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ос</w:t>
            </w:r>
            <w:r w:rsidRPr="002200CF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ударственной </w:t>
            </w:r>
            <w:r w:rsidR="00F1080A" w:rsidRPr="002200CF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экспертиз</w:t>
            </w:r>
            <w:r w:rsidRPr="002200CF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ы</w:t>
            </w:r>
          </w:p>
        </w:tc>
      </w:tr>
      <w:tr w:rsidR="007F3F50" w:rsidRPr="007F3F50" w:rsidTr="002200CF">
        <w:trPr>
          <w:trHeight w:val="677"/>
        </w:trPr>
        <w:tc>
          <w:tcPr>
            <w:tcW w:w="451" w:type="dxa"/>
            <w:vAlign w:val="center"/>
          </w:tcPr>
          <w:p w:rsidR="007F3F50" w:rsidRPr="007F3F50" w:rsidRDefault="007F3F50" w:rsidP="007F3F50">
            <w:pPr>
              <w:widowControl w:val="0"/>
              <w:numPr>
                <w:ilvl w:val="0"/>
                <w:numId w:val="11"/>
              </w:numPr>
              <w:tabs>
                <w:tab w:val="left" w:pos="206"/>
              </w:tabs>
              <w:autoSpaceDE w:val="0"/>
              <w:autoSpaceDN w:val="0"/>
              <w:spacing w:before="48" w:after="0" w:line="242" w:lineRule="auto"/>
              <w:ind w:left="-103" w:firstLine="0"/>
              <w:contextualSpacing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</w:p>
        </w:tc>
        <w:tc>
          <w:tcPr>
            <w:tcW w:w="3305" w:type="dxa"/>
            <w:vAlign w:val="center"/>
          </w:tcPr>
          <w:p w:rsidR="007F3F50" w:rsidRPr="007F14E5" w:rsidRDefault="007F3F50" w:rsidP="002200CF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Объявление о </w:t>
            </w:r>
            <w:r w:rsidR="002200CF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конкурсе</w:t>
            </w:r>
            <w:r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 опубликовано:</w:t>
            </w:r>
          </w:p>
        </w:tc>
        <w:tc>
          <w:tcPr>
            <w:tcW w:w="5960" w:type="dxa"/>
            <w:gridSpan w:val="2"/>
          </w:tcPr>
          <w:p w:rsidR="007F3F50" w:rsidRPr="002200CF" w:rsidRDefault="002200CF" w:rsidP="002200CF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2200CF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Публикация </w:t>
            </w:r>
            <w:r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на официальном сайт АКБ </w:t>
            </w:r>
            <w:proofErr w:type="spellStart"/>
            <w:r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Капиталбанк</w:t>
            </w:r>
            <w:proofErr w:type="spellEnd"/>
            <w:r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, </w:t>
            </w:r>
            <w:r w:rsidR="00F2540B" w:rsidRPr="002200CF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на</w:t>
            </w:r>
            <w:r w:rsidR="007F3F50" w:rsidRPr="002200CF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 информационном портале TENDERWEEK.com </w:t>
            </w:r>
          </w:p>
        </w:tc>
      </w:tr>
      <w:tr w:rsidR="00EB6B7A" w:rsidRPr="002200CF" w:rsidTr="002200CF">
        <w:trPr>
          <w:gridAfter w:val="1"/>
          <w:wAfter w:w="6" w:type="dxa"/>
          <w:trHeight w:val="734"/>
        </w:trPr>
        <w:tc>
          <w:tcPr>
            <w:tcW w:w="451" w:type="dxa"/>
            <w:vAlign w:val="center"/>
          </w:tcPr>
          <w:p w:rsidR="007F3F50" w:rsidRPr="00EB6B7A" w:rsidRDefault="007F3F50" w:rsidP="007F3F50">
            <w:pPr>
              <w:widowControl w:val="0"/>
              <w:numPr>
                <w:ilvl w:val="0"/>
                <w:numId w:val="11"/>
              </w:numPr>
              <w:tabs>
                <w:tab w:val="left" w:pos="206"/>
              </w:tabs>
              <w:autoSpaceDE w:val="0"/>
              <w:autoSpaceDN w:val="0"/>
              <w:spacing w:before="48" w:after="0" w:line="242" w:lineRule="auto"/>
              <w:ind w:left="-103" w:firstLine="0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w w:val="105"/>
                <w:sz w:val="24"/>
                <w:szCs w:val="24"/>
              </w:rPr>
            </w:pPr>
          </w:p>
        </w:tc>
        <w:tc>
          <w:tcPr>
            <w:tcW w:w="3305" w:type="dxa"/>
            <w:vAlign w:val="center"/>
          </w:tcPr>
          <w:p w:rsidR="007F3F50" w:rsidRPr="00EB6B7A" w:rsidRDefault="007F3F50" w:rsidP="002200CF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EB6B7A">
              <w:rPr>
                <w:rFonts w:ascii="Times New Roman" w:eastAsia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Сроки подачи </w:t>
            </w:r>
            <w:r w:rsidR="002200CF">
              <w:rPr>
                <w:rFonts w:ascii="Times New Roman" w:eastAsia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конкурсных</w:t>
            </w:r>
            <w:r w:rsidRPr="00EB6B7A">
              <w:rPr>
                <w:rFonts w:ascii="Times New Roman" w:eastAsia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 предложений</w:t>
            </w:r>
          </w:p>
        </w:tc>
        <w:tc>
          <w:tcPr>
            <w:tcW w:w="5954" w:type="dxa"/>
            <w:vAlign w:val="center"/>
          </w:tcPr>
          <w:p w:rsidR="00850486" w:rsidRPr="002200CF" w:rsidRDefault="007F3F50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2200CF">
              <w:rPr>
                <w:rFonts w:ascii="Times New Roman" w:eastAsia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Предложения принимаются с 9.00 до 18.00 ежедневно, за исключением субботы, воскресенья и праздничных дней. </w:t>
            </w:r>
          </w:p>
          <w:p w:rsidR="007F3F50" w:rsidRPr="002200CF" w:rsidRDefault="007F3F50" w:rsidP="002200CF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00CF">
              <w:rPr>
                <w:rFonts w:ascii="Times New Roman" w:eastAsia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Адрес г. </w:t>
            </w:r>
            <w:r w:rsidR="002200CF">
              <w:rPr>
                <w:rFonts w:ascii="Times New Roman" w:eastAsia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Ташкент, </w:t>
            </w:r>
            <w:r w:rsidRPr="00220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АКБ «</w:t>
            </w:r>
            <w:proofErr w:type="spellStart"/>
            <w:r w:rsidRPr="00220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Капиталбанк</w:t>
            </w:r>
            <w:proofErr w:type="spellEnd"/>
            <w:r w:rsidRPr="00220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», </w:t>
            </w:r>
            <w:proofErr w:type="spellStart"/>
            <w:r w:rsidRPr="00220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Яшнабадский</w:t>
            </w:r>
            <w:proofErr w:type="spellEnd"/>
            <w:r w:rsidRPr="00220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ф-л, ул. </w:t>
            </w:r>
            <w:proofErr w:type="spellStart"/>
            <w:r w:rsidRPr="00220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Махтумкули</w:t>
            </w:r>
            <w:proofErr w:type="spellEnd"/>
            <w:r w:rsidRPr="00220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№1, </w:t>
            </w:r>
            <w:r w:rsidR="00850486" w:rsidRPr="00220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по закупу Административного</w:t>
            </w:r>
            <w:r w:rsidRPr="00220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департамент</w:t>
            </w:r>
            <w:r w:rsidR="00850486" w:rsidRPr="00220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220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3 этаж.</w:t>
            </w:r>
          </w:p>
          <w:p w:rsidR="007F14E5" w:rsidRDefault="007F14E5" w:rsidP="007F1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0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Контакты: </w:t>
            </w:r>
          </w:p>
          <w:p w:rsidR="002200CF" w:rsidRPr="00826446" w:rsidRDefault="002200CF" w:rsidP="00220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Уринбоев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Аброрбек</w:t>
            </w:r>
            <w:proofErr w:type="spellEnd"/>
            <w:r w:rsidRPr="008264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20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e</w:t>
            </w:r>
            <w:r w:rsidRPr="008264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220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mail</w:t>
            </w:r>
            <w:r w:rsidRPr="008264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2200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abrorbek.urinboev@kapitalbank.uz</w:t>
            </w:r>
            <w:r w:rsidRPr="008264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2200CF" w:rsidRPr="002200CF" w:rsidRDefault="002200CF" w:rsidP="00220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0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Моб. тел.: +(998) 90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976 00 57</w:t>
            </w:r>
          </w:p>
          <w:p w:rsidR="007F3F50" w:rsidRPr="002200CF" w:rsidRDefault="007F3F50" w:rsidP="00CC12E4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w w:val="105"/>
                <w:sz w:val="24"/>
                <w:szCs w:val="24"/>
              </w:rPr>
            </w:pPr>
            <w:r w:rsidRPr="002200CF">
              <w:rPr>
                <w:rFonts w:ascii="Times New Roman" w:eastAsia="Times New Roman" w:hAnsi="Times New Roman" w:cs="Times New Roman"/>
                <w:b/>
                <w:color w:val="000000" w:themeColor="text1"/>
                <w:w w:val="105"/>
                <w:sz w:val="24"/>
                <w:szCs w:val="24"/>
              </w:rPr>
              <w:t xml:space="preserve">Последний срок представление </w:t>
            </w:r>
            <w:r w:rsidR="00E15C86">
              <w:rPr>
                <w:rFonts w:ascii="Times New Roman" w:eastAsia="Times New Roman" w:hAnsi="Times New Roman" w:cs="Times New Roman"/>
                <w:b/>
                <w:color w:val="000000" w:themeColor="text1"/>
                <w:w w:val="105"/>
                <w:sz w:val="24"/>
                <w:szCs w:val="24"/>
              </w:rPr>
              <w:t>конкурс</w:t>
            </w:r>
            <w:r w:rsidRPr="002200CF">
              <w:rPr>
                <w:rFonts w:ascii="Times New Roman" w:eastAsia="Times New Roman" w:hAnsi="Times New Roman" w:cs="Times New Roman"/>
                <w:b/>
                <w:color w:val="000000" w:themeColor="text1"/>
                <w:w w:val="105"/>
                <w:sz w:val="24"/>
                <w:szCs w:val="24"/>
              </w:rPr>
              <w:t xml:space="preserve">ных предложений до </w:t>
            </w:r>
            <w:r w:rsidR="00A40E9A" w:rsidRPr="002200CF">
              <w:rPr>
                <w:rFonts w:ascii="Times New Roman" w:eastAsia="Times New Roman" w:hAnsi="Times New Roman" w:cs="Times New Roman"/>
                <w:b/>
                <w:color w:val="000000" w:themeColor="text1"/>
                <w:w w:val="105"/>
                <w:sz w:val="24"/>
                <w:szCs w:val="24"/>
              </w:rPr>
              <w:t xml:space="preserve">12:00, </w:t>
            </w:r>
            <w:r w:rsidR="00CC12E4" w:rsidRPr="002200CF">
              <w:rPr>
                <w:rFonts w:ascii="Times New Roman" w:eastAsia="Times New Roman" w:hAnsi="Times New Roman" w:cs="Times New Roman"/>
                <w:b/>
                <w:color w:val="000000" w:themeColor="text1"/>
                <w:w w:val="105"/>
                <w:sz w:val="24"/>
                <w:szCs w:val="24"/>
              </w:rPr>
              <w:t xml:space="preserve">31. Января </w:t>
            </w:r>
            <w:r w:rsidR="00A40E9A" w:rsidRPr="002200CF">
              <w:rPr>
                <w:rFonts w:ascii="Times New Roman" w:eastAsia="Times New Roman" w:hAnsi="Times New Roman" w:cs="Times New Roman"/>
                <w:b/>
                <w:color w:val="000000" w:themeColor="text1"/>
                <w:w w:val="105"/>
                <w:sz w:val="24"/>
                <w:szCs w:val="24"/>
              </w:rPr>
              <w:t>202</w:t>
            </w:r>
            <w:r w:rsidR="002B6813" w:rsidRPr="002200CF">
              <w:rPr>
                <w:rFonts w:ascii="Times New Roman" w:eastAsia="Times New Roman" w:hAnsi="Times New Roman" w:cs="Times New Roman"/>
                <w:b/>
                <w:color w:val="000000" w:themeColor="text1"/>
                <w:w w:val="105"/>
                <w:sz w:val="24"/>
                <w:szCs w:val="24"/>
              </w:rPr>
              <w:t>2</w:t>
            </w:r>
            <w:r w:rsidR="00A40E9A" w:rsidRPr="002200CF">
              <w:rPr>
                <w:rFonts w:ascii="Times New Roman" w:eastAsia="Times New Roman" w:hAnsi="Times New Roman" w:cs="Times New Roman"/>
                <w:b/>
                <w:color w:val="000000" w:themeColor="text1"/>
                <w:w w:val="105"/>
                <w:sz w:val="24"/>
                <w:szCs w:val="24"/>
              </w:rPr>
              <w:t xml:space="preserve"> г.</w:t>
            </w:r>
            <w:r w:rsidRPr="002200CF">
              <w:rPr>
                <w:rFonts w:ascii="Times New Roman" w:eastAsia="Times New Roman" w:hAnsi="Times New Roman" w:cs="Times New Roman"/>
                <w:b/>
                <w:color w:val="FF0000"/>
                <w:w w:val="105"/>
                <w:sz w:val="24"/>
                <w:szCs w:val="24"/>
              </w:rPr>
              <w:t xml:space="preserve">  </w:t>
            </w:r>
          </w:p>
        </w:tc>
      </w:tr>
      <w:tr w:rsidR="007F3F50" w:rsidRPr="002200CF" w:rsidTr="002200CF">
        <w:trPr>
          <w:gridAfter w:val="1"/>
          <w:wAfter w:w="6" w:type="dxa"/>
          <w:trHeight w:val="1109"/>
        </w:trPr>
        <w:tc>
          <w:tcPr>
            <w:tcW w:w="451" w:type="dxa"/>
            <w:vAlign w:val="center"/>
          </w:tcPr>
          <w:p w:rsidR="007F3F50" w:rsidRPr="007F3F50" w:rsidRDefault="007F3F50" w:rsidP="007F3F50">
            <w:pPr>
              <w:widowControl w:val="0"/>
              <w:numPr>
                <w:ilvl w:val="0"/>
                <w:numId w:val="11"/>
              </w:numPr>
              <w:tabs>
                <w:tab w:val="left" w:pos="206"/>
              </w:tabs>
              <w:autoSpaceDE w:val="0"/>
              <w:autoSpaceDN w:val="0"/>
              <w:spacing w:before="48" w:after="0" w:line="242" w:lineRule="auto"/>
              <w:ind w:left="-103" w:firstLine="0"/>
              <w:contextualSpacing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</w:p>
        </w:tc>
        <w:tc>
          <w:tcPr>
            <w:tcW w:w="3305" w:type="dxa"/>
            <w:vAlign w:val="center"/>
          </w:tcPr>
          <w:p w:rsidR="007F3F50" w:rsidRPr="007F14E5" w:rsidRDefault="007F3F50" w:rsidP="002200CF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Сроки обращения участников за разъяснениями к </w:t>
            </w:r>
            <w:r w:rsidR="002200CF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конкурсной</w:t>
            </w:r>
            <w:r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 документации:</w:t>
            </w:r>
          </w:p>
        </w:tc>
        <w:tc>
          <w:tcPr>
            <w:tcW w:w="5954" w:type="dxa"/>
            <w:vAlign w:val="center"/>
          </w:tcPr>
          <w:p w:rsidR="007F3F50" w:rsidRPr="002200CF" w:rsidRDefault="007F3F50" w:rsidP="002200CF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jc w:val="both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2200CF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Не позднее чем за </w:t>
            </w:r>
            <w:r w:rsidR="002200CF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2</w:t>
            </w:r>
            <w:r w:rsidRPr="002200CF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 д</w:t>
            </w:r>
            <w:r w:rsidR="002200CF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ня</w:t>
            </w:r>
            <w:r w:rsidRPr="002200CF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 до даты окончания срока подачи </w:t>
            </w:r>
            <w:r w:rsidR="00E15C86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конкурс</w:t>
            </w:r>
            <w:r w:rsidRPr="002200CF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ного предложения</w:t>
            </w:r>
          </w:p>
        </w:tc>
      </w:tr>
      <w:tr w:rsidR="007F3F50" w:rsidRPr="002200CF" w:rsidTr="002200CF">
        <w:trPr>
          <w:gridAfter w:val="1"/>
          <w:wAfter w:w="6" w:type="dxa"/>
          <w:trHeight w:val="518"/>
        </w:trPr>
        <w:tc>
          <w:tcPr>
            <w:tcW w:w="451" w:type="dxa"/>
            <w:vAlign w:val="center"/>
          </w:tcPr>
          <w:p w:rsidR="007F3F50" w:rsidRPr="007F3F50" w:rsidRDefault="007F3F50" w:rsidP="007F3F50">
            <w:pPr>
              <w:widowControl w:val="0"/>
              <w:numPr>
                <w:ilvl w:val="0"/>
                <w:numId w:val="11"/>
              </w:numPr>
              <w:tabs>
                <w:tab w:val="left" w:pos="206"/>
              </w:tabs>
              <w:autoSpaceDE w:val="0"/>
              <w:autoSpaceDN w:val="0"/>
              <w:spacing w:before="48" w:after="0" w:line="242" w:lineRule="auto"/>
              <w:ind w:left="-103" w:firstLine="0"/>
              <w:contextualSpacing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</w:p>
        </w:tc>
        <w:tc>
          <w:tcPr>
            <w:tcW w:w="3305" w:type="dxa"/>
            <w:vAlign w:val="center"/>
          </w:tcPr>
          <w:p w:rsidR="007F3F50" w:rsidRPr="007F14E5" w:rsidRDefault="007F3F50" w:rsidP="002200CF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Язык </w:t>
            </w:r>
            <w:r w:rsidR="002200CF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конкурсной</w:t>
            </w:r>
            <w:r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 документации</w:t>
            </w:r>
          </w:p>
        </w:tc>
        <w:tc>
          <w:tcPr>
            <w:tcW w:w="5954" w:type="dxa"/>
            <w:vAlign w:val="center"/>
          </w:tcPr>
          <w:p w:rsidR="007F3F50" w:rsidRPr="002200CF" w:rsidRDefault="007F3F50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jc w:val="both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2200CF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Рус</w:t>
            </w:r>
            <w:r w:rsidR="00A40E9A" w:rsidRPr="002200CF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ский/Узбекский языки</w:t>
            </w:r>
          </w:p>
        </w:tc>
      </w:tr>
      <w:tr w:rsidR="007F3F50" w:rsidRPr="002200CF" w:rsidTr="002200CF">
        <w:trPr>
          <w:gridAfter w:val="1"/>
          <w:wAfter w:w="6" w:type="dxa"/>
          <w:trHeight w:val="651"/>
        </w:trPr>
        <w:tc>
          <w:tcPr>
            <w:tcW w:w="451" w:type="dxa"/>
            <w:vAlign w:val="center"/>
          </w:tcPr>
          <w:p w:rsidR="007F3F50" w:rsidRPr="007F3F50" w:rsidRDefault="007F3F50" w:rsidP="007F3F50">
            <w:pPr>
              <w:widowControl w:val="0"/>
              <w:numPr>
                <w:ilvl w:val="0"/>
                <w:numId w:val="11"/>
              </w:numPr>
              <w:tabs>
                <w:tab w:val="left" w:pos="206"/>
              </w:tabs>
              <w:autoSpaceDE w:val="0"/>
              <w:autoSpaceDN w:val="0"/>
              <w:spacing w:before="48" w:after="0" w:line="242" w:lineRule="auto"/>
              <w:ind w:left="-103" w:firstLine="0"/>
              <w:contextualSpacing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3305" w:type="dxa"/>
            <w:vAlign w:val="center"/>
          </w:tcPr>
          <w:p w:rsidR="007F3F50" w:rsidRPr="007F14E5" w:rsidRDefault="007F3F50" w:rsidP="002200CF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Срок действия </w:t>
            </w:r>
            <w:r w:rsidR="002200CF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конкурсного</w:t>
            </w:r>
            <w:r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 предложения:</w:t>
            </w:r>
          </w:p>
        </w:tc>
        <w:tc>
          <w:tcPr>
            <w:tcW w:w="5954" w:type="dxa"/>
            <w:vAlign w:val="center"/>
          </w:tcPr>
          <w:p w:rsidR="007F3F50" w:rsidRPr="002200CF" w:rsidRDefault="007F3F50" w:rsidP="002200CF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jc w:val="both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2200CF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«Не менее </w:t>
            </w:r>
            <w:r w:rsidR="00F2540B" w:rsidRPr="002200CF">
              <w:rPr>
                <w:rFonts w:ascii="Times New Roman" w:eastAsia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30 </w:t>
            </w:r>
            <w:r w:rsidRPr="002200CF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дней с даты окончания приема </w:t>
            </w:r>
            <w:r w:rsidR="002200CF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конкурсных</w:t>
            </w:r>
            <w:r w:rsidRPr="002200CF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 предложений»</w:t>
            </w:r>
          </w:p>
        </w:tc>
      </w:tr>
      <w:tr w:rsidR="007F3F50" w:rsidRPr="002200CF" w:rsidTr="002200CF">
        <w:trPr>
          <w:gridAfter w:val="1"/>
          <w:wAfter w:w="6" w:type="dxa"/>
          <w:trHeight w:val="558"/>
        </w:trPr>
        <w:tc>
          <w:tcPr>
            <w:tcW w:w="451" w:type="dxa"/>
            <w:vAlign w:val="center"/>
          </w:tcPr>
          <w:p w:rsidR="007F3F50" w:rsidRPr="007F3F50" w:rsidRDefault="007F3F50" w:rsidP="007F3F50">
            <w:pPr>
              <w:widowControl w:val="0"/>
              <w:numPr>
                <w:ilvl w:val="0"/>
                <w:numId w:val="11"/>
              </w:numPr>
              <w:tabs>
                <w:tab w:val="left" w:pos="206"/>
              </w:tabs>
              <w:autoSpaceDE w:val="0"/>
              <w:autoSpaceDN w:val="0"/>
              <w:spacing w:before="48" w:after="0" w:line="242" w:lineRule="auto"/>
              <w:ind w:left="-103" w:firstLine="0"/>
              <w:contextualSpacing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</w:p>
        </w:tc>
        <w:tc>
          <w:tcPr>
            <w:tcW w:w="3305" w:type="dxa"/>
            <w:vAlign w:val="center"/>
          </w:tcPr>
          <w:p w:rsidR="007F3F50" w:rsidRPr="007F14E5" w:rsidRDefault="007F3F50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Перечень дополнительных документов</w:t>
            </w:r>
          </w:p>
        </w:tc>
        <w:tc>
          <w:tcPr>
            <w:tcW w:w="5954" w:type="dxa"/>
            <w:vAlign w:val="center"/>
          </w:tcPr>
          <w:p w:rsidR="007F3F50" w:rsidRPr="002200CF" w:rsidRDefault="007F3F50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jc w:val="both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2200CF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-справка от уполномоченного органа об отсутствии задолженности по налогам и другим обязательным платежам;</w:t>
            </w:r>
          </w:p>
          <w:p w:rsidR="007F3F50" w:rsidRPr="002200CF" w:rsidRDefault="007F3F50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jc w:val="both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2200CF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- информация от уполномоченного органа об отсутствии введенных в отношении участника процедур банкротства </w:t>
            </w:r>
          </w:p>
          <w:p w:rsidR="007F3F50" w:rsidRPr="002200CF" w:rsidRDefault="007F3F50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jc w:val="both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2200CF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- информация участника об участии или намечаемом участии в судебном разбирательстве;</w:t>
            </w:r>
          </w:p>
          <w:p w:rsidR="007F3F50" w:rsidRPr="002200CF" w:rsidRDefault="007F3F50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jc w:val="both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2200CF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-учредительные документы участника </w:t>
            </w:r>
          </w:p>
        </w:tc>
      </w:tr>
      <w:tr w:rsidR="007F3F50" w:rsidRPr="007F3F50" w:rsidTr="002200CF">
        <w:trPr>
          <w:trHeight w:val="274"/>
        </w:trPr>
        <w:tc>
          <w:tcPr>
            <w:tcW w:w="451" w:type="dxa"/>
            <w:vAlign w:val="center"/>
          </w:tcPr>
          <w:p w:rsidR="007F3F50" w:rsidRPr="007F3F50" w:rsidRDefault="007F3F50" w:rsidP="007F3F50">
            <w:pPr>
              <w:widowControl w:val="0"/>
              <w:numPr>
                <w:ilvl w:val="0"/>
                <w:numId w:val="11"/>
              </w:numPr>
              <w:tabs>
                <w:tab w:val="left" w:pos="206"/>
              </w:tabs>
              <w:autoSpaceDE w:val="0"/>
              <w:autoSpaceDN w:val="0"/>
              <w:spacing w:before="48" w:after="0" w:line="242" w:lineRule="auto"/>
              <w:ind w:left="-103" w:firstLine="0"/>
              <w:contextualSpacing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</w:p>
        </w:tc>
        <w:tc>
          <w:tcPr>
            <w:tcW w:w="3305" w:type="dxa"/>
            <w:vAlign w:val="center"/>
          </w:tcPr>
          <w:p w:rsidR="007F3F50" w:rsidRPr="007F14E5" w:rsidRDefault="007F3F50" w:rsidP="002200CF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Период оценки </w:t>
            </w:r>
            <w:r w:rsidR="002200CF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конкурсных</w:t>
            </w:r>
            <w:r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 предложений</w:t>
            </w:r>
          </w:p>
        </w:tc>
        <w:tc>
          <w:tcPr>
            <w:tcW w:w="5960" w:type="dxa"/>
            <w:gridSpan w:val="2"/>
          </w:tcPr>
          <w:p w:rsidR="007F3F50" w:rsidRPr="002200CF" w:rsidRDefault="007F3F50" w:rsidP="002200CF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jc w:val="both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2200CF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Период оценки </w:t>
            </w:r>
            <w:r w:rsidR="002200CF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конкурсного</w:t>
            </w:r>
            <w:r w:rsidRPr="002200CF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 предложения составляет не более </w:t>
            </w:r>
            <w:r w:rsidR="00F2540B" w:rsidRPr="002200CF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10 </w:t>
            </w:r>
            <w:r w:rsidRPr="002200CF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дней со дня окончания приема </w:t>
            </w:r>
            <w:r w:rsidR="00E15C86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конкурс</w:t>
            </w:r>
            <w:r w:rsidRPr="002200CF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ных предложений</w:t>
            </w:r>
          </w:p>
        </w:tc>
      </w:tr>
      <w:tr w:rsidR="007F3F50" w:rsidRPr="007F3F50" w:rsidTr="002200CF">
        <w:trPr>
          <w:trHeight w:val="552"/>
        </w:trPr>
        <w:tc>
          <w:tcPr>
            <w:tcW w:w="451" w:type="dxa"/>
            <w:vAlign w:val="center"/>
          </w:tcPr>
          <w:p w:rsidR="007F3F50" w:rsidRPr="007F3F50" w:rsidRDefault="007F3F50" w:rsidP="007F3F50">
            <w:pPr>
              <w:widowControl w:val="0"/>
              <w:numPr>
                <w:ilvl w:val="0"/>
                <w:numId w:val="11"/>
              </w:numPr>
              <w:tabs>
                <w:tab w:val="left" w:pos="206"/>
              </w:tabs>
              <w:autoSpaceDE w:val="0"/>
              <w:autoSpaceDN w:val="0"/>
              <w:spacing w:before="48" w:after="0" w:line="242" w:lineRule="auto"/>
              <w:ind w:left="-103" w:firstLine="0"/>
              <w:contextualSpacing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</w:p>
        </w:tc>
        <w:tc>
          <w:tcPr>
            <w:tcW w:w="3305" w:type="dxa"/>
            <w:vAlign w:val="center"/>
          </w:tcPr>
          <w:p w:rsidR="007F3F50" w:rsidRPr="007F14E5" w:rsidRDefault="007F3F50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  <w:lang w:val="en-US"/>
              </w:rPr>
            </w:pPr>
            <w:r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Предельная стоимость работ</w:t>
            </w:r>
            <w:r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  <w:lang w:val="en-US"/>
              </w:rPr>
              <w:t>:</w:t>
            </w:r>
          </w:p>
        </w:tc>
        <w:tc>
          <w:tcPr>
            <w:tcW w:w="5960" w:type="dxa"/>
            <w:gridSpan w:val="2"/>
            <w:shd w:val="clear" w:color="auto" w:fill="FFFFFF" w:themeFill="background1"/>
          </w:tcPr>
          <w:p w:rsidR="00CC12E4" w:rsidRPr="002200CF" w:rsidRDefault="002B429A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jc w:val="both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2200CF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 </w:t>
            </w:r>
            <w:r w:rsidR="00CC12E4" w:rsidRPr="002200CF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 </w:t>
            </w:r>
          </w:p>
          <w:p w:rsidR="007F3F50" w:rsidRPr="002200CF" w:rsidRDefault="00CC12E4" w:rsidP="00CC12E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00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307 485 957 </w:t>
            </w:r>
            <w:proofErr w:type="spellStart"/>
            <w:r w:rsidR="007F3F50" w:rsidRPr="002200CF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сум</w:t>
            </w:r>
            <w:proofErr w:type="spellEnd"/>
            <w:r w:rsidR="007F3F50" w:rsidRPr="002200CF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 с учетом НДС;</w:t>
            </w:r>
          </w:p>
          <w:p w:rsidR="007F3F50" w:rsidRPr="002200CF" w:rsidRDefault="00F1080A" w:rsidP="00EC537F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jc w:val="both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2200CF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 </w:t>
            </w:r>
          </w:p>
        </w:tc>
      </w:tr>
      <w:tr w:rsidR="007F3F50" w:rsidRPr="007F3F50" w:rsidTr="002200CF">
        <w:trPr>
          <w:trHeight w:val="552"/>
        </w:trPr>
        <w:tc>
          <w:tcPr>
            <w:tcW w:w="451" w:type="dxa"/>
            <w:vAlign w:val="center"/>
          </w:tcPr>
          <w:p w:rsidR="007F3F50" w:rsidRPr="007F3F50" w:rsidRDefault="007F3F50" w:rsidP="007F3F50">
            <w:pPr>
              <w:widowControl w:val="0"/>
              <w:numPr>
                <w:ilvl w:val="0"/>
                <w:numId w:val="11"/>
              </w:numPr>
              <w:tabs>
                <w:tab w:val="left" w:pos="206"/>
              </w:tabs>
              <w:autoSpaceDE w:val="0"/>
              <w:autoSpaceDN w:val="0"/>
              <w:spacing w:before="48" w:after="0" w:line="242" w:lineRule="auto"/>
              <w:ind w:left="-103" w:firstLine="0"/>
              <w:contextualSpacing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</w:p>
        </w:tc>
        <w:tc>
          <w:tcPr>
            <w:tcW w:w="3305" w:type="dxa"/>
            <w:vAlign w:val="center"/>
          </w:tcPr>
          <w:p w:rsidR="007F3F50" w:rsidRPr="007F14E5" w:rsidRDefault="007F3F50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Срок строительства, установленный заказчиком</w:t>
            </w:r>
          </w:p>
        </w:tc>
        <w:tc>
          <w:tcPr>
            <w:tcW w:w="5960" w:type="dxa"/>
            <w:gridSpan w:val="2"/>
            <w:shd w:val="clear" w:color="auto" w:fill="FFFFFF" w:themeFill="background1"/>
          </w:tcPr>
          <w:p w:rsidR="007F3F50" w:rsidRPr="002200CF" w:rsidRDefault="00CC12E4" w:rsidP="00F8759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jc w:val="both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  <w:highlight w:val="yellow"/>
              </w:rPr>
            </w:pPr>
            <w:r w:rsidRPr="002200CF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35</w:t>
            </w:r>
            <w:r w:rsidR="00F87590" w:rsidRPr="002200CF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 календарных дней</w:t>
            </w:r>
          </w:p>
        </w:tc>
      </w:tr>
      <w:tr w:rsidR="007F3F50" w:rsidRPr="007F3F50" w:rsidTr="002200CF">
        <w:trPr>
          <w:trHeight w:val="1931"/>
        </w:trPr>
        <w:tc>
          <w:tcPr>
            <w:tcW w:w="451" w:type="dxa"/>
            <w:vAlign w:val="center"/>
          </w:tcPr>
          <w:p w:rsidR="007F3F50" w:rsidRPr="007F3F50" w:rsidRDefault="007F3F50" w:rsidP="007F3F50">
            <w:pPr>
              <w:widowControl w:val="0"/>
              <w:numPr>
                <w:ilvl w:val="0"/>
                <w:numId w:val="11"/>
              </w:numPr>
              <w:tabs>
                <w:tab w:val="left" w:pos="206"/>
              </w:tabs>
              <w:autoSpaceDE w:val="0"/>
              <w:autoSpaceDN w:val="0"/>
              <w:spacing w:before="48" w:after="0" w:line="242" w:lineRule="auto"/>
              <w:ind w:left="-103" w:firstLine="0"/>
              <w:contextualSpacing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</w:p>
        </w:tc>
        <w:tc>
          <w:tcPr>
            <w:tcW w:w="3305" w:type="dxa"/>
            <w:vAlign w:val="center"/>
          </w:tcPr>
          <w:p w:rsidR="007F3F50" w:rsidRPr="007F14E5" w:rsidRDefault="007F3F50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Условия финансирования:</w:t>
            </w:r>
          </w:p>
        </w:tc>
        <w:tc>
          <w:tcPr>
            <w:tcW w:w="5960" w:type="dxa"/>
            <w:gridSpan w:val="2"/>
          </w:tcPr>
          <w:p w:rsidR="007F3F50" w:rsidRPr="002200CF" w:rsidRDefault="007F3F50" w:rsidP="002200CF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jc w:val="both"/>
              <w:rPr>
                <w:rFonts w:ascii="Times New Roman" w:eastAsia="Times New Roman" w:hAnsi="Times New Roman" w:cs="Times New Roman"/>
                <w:i/>
                <w:color w:val="232323"/>
                <w:w w:val="105"/>
                <w:sz w:val="24"/>
                <w:szCs w:val="24"/>
              </w:rPr>
            </w:pPr>
            <w:r w:rsidRPr="002200CF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Аванс, выделяемый в течении первых двух месяцев строительства равными долями с разбивкой на два месяца (по 15% в месяц) в размере 30% от предельной стоимости работ, определенной по результатам </w:t>
            </w:r>
            <w:r w:rsidR="002200CF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конкурсных</w:t>
            </w:r>
            <w:r w:rsidRPr="002200CF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 торгов, на прогнозируемый год строительства, текущее финансирование в размере 95% от стоимости выполненных работ с учетом пропорционального удержания выделенного аванса и 5% по истечении гарантийного срока эксплуатации»</w:t>
            </w:r>
          </w:p>
        </w:tc>
      </w:tr>
      <w:tr w:rsidR="007F3F50" w:rsidRPr="007F3F50" w:rsidTr="002200CF">
        <w:trPr>
          <w:trHeight w:val="394"/>
        </w:trPr>
        <w:tc>
          <w:tcPr>
            <w:tcW w:w="451" w:type="dxa"/>
            <w:vAlign w:val="center"/>
          </w:tcPr>
          <w:p w:rsidR="007F3F50" w:rsidRPr="007F3F50" w:rsidRDefault="007F3F50" w:rsidP="007F3F50">
            <w:pPr>
              <w:widowControl w:val="0"/>
              <w:numPr>
                <w:ilvl w:val="0"/>
                <w:numId w:val="11"/>
              </w:numPr>
              <w:tabs>
                <w:tab w:val="left" w:pos="206"/>
              </w:tabs>
              <w:autoSpaceDE w:val="0"/>
              <w:autoSpaceDN w:val="0"/>
              <w:spacing w:before="48" w:after="0" w:line="242" w:lineRule="auto"/>
              <w:ind w:left="-103" w:firstLine="0"/>
              <w:contextualSpacing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</w:p>
        </w:tc>
        <w:tc>
          <w:tcPr>
            <w:tcW w:w="3305" w:type="dxa"/>
            <w:vAlign w:val="center"/>
          </w:tcPr>
          <w:p w:rsidR="007F3F50" w:rsidRPr="007F14E5" w:rsidRDefault="007F3F50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Язык договора</w:t>
            </w:r>
          </w:p>
        </w:tc>
        <w:tc>
          <w:tcPr>
            <w:tcW w:w="5960" w:type="dxa"/>
            <w:gridSpan w:val="2"/>
          </w:tcPr>
          <w:p w:rsidR="007F3F50" w:rsidRPr="002200CF" w:rsidRDefault="007F3F50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jc w:val="both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2200CF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Рус</w:t>
            </w:r>
            <w:r w:rsidR="00F87590" w:rsidRPr="002200CF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ский язык</w:t>
            </w:r>
            <w:r w:rsidRPr="002200CF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.</w:t>
            </w:r>
          </w:p>
        </w:tc>
      </w:tr>
      <w:tr w:rsidR="007F3F50" w:rsidRPr="007F3F50" w:rsidTr="002200CF">
        <w:trPr>
          <w:trHeight w:val="476"/>
        </w:trPr>
        <w:tc>
          <w:tcPr>
            <w:tcW w:w="451" w:type="dxa"/>
            <w:vAlign w:val="center"/>
          </w:tcPr>
          <w:p w:rsidR="007F3F50" w:rsidRPr="007F3F50" w:rsidRDefault="007F3F50" w:rsidP="007F3F50">
            <w:pPr>
              <w:widowControl w:val="0"/>
              <w:numPr>
                <w:ilvl w:val="0"/>
                <w:numId w:val="11"/>
              </w:numPr>
              <w:tabs>
                <w:tab w:val="left" w:pos="206"/>
              </w:tabs>
              <w:autoSpaceDE w:val="0"/>
              <w:autoSpaceDN w:val="0"/>
              <w:spacing w:before="48" w:after="0" w:line="242" w:lineRule="auto"/>
              <w:ind w:left="-103" w:firstLine="0"/>
              <w:contextualSpacing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3305" w:type="dxa"/>
            <w:vAlign w:val="center"/>
          </w:tcPr>
          <w:p w:rsidR="007F3F50" w:rsidRPr="007F14E5" w:rsidRDefault="007F3F50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Валюта договора</w:t>
            </w:r>
          </w:p>
        </w:tc>
        <w:tc>
          <w:tcPr>
            <w:tcW w:w="5960" w:type="dxa"/>
            <w:gridSpan w:val="2"/>
          </w:tcPr>
          <w:p w:rsidR="007F3F50" w:rsidRPr="002200CF" w:rsidRDefault="00F7652A" w:rsidP="00F7652A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jc w:val="both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2200CF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Национальная валюта</w:t>
            </w:r>
            <w:r w:rsidR="00883417" w:rsidRPr="002200CF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 </w:t>
            </w:r>
            <w:r w:rsidRPr="002200CF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(</w:t>
            </w:r>
            <w:proofErr w:type="spellStart"/>
            <w:r w:rsidR="00883417" w:rsidRPr="002200CF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  <w:lang w:val="en-US"/>
              </w:rPr>
              <w:t>сум</w:t>
            </w:r>
            <w:proofErr w:type="spellEnd"/>
            <w:r w:rsidRPr="002200CF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)</w:t>
            </w:r>
          </w:p>
        </w:tc>
      </w:tr>
      <w:tr w:rsidR="00EB6B7A" w:rsidRPr="007F3F50" w:rsidTr="002200CF">
        <w:trPr>
          <w:trHeight w:val="476"/>
        </w:trPr>
        <w:tc>
          <w:tcPr>
            <w:tcW w:w="451" w:type="dxa"/>
            <w:vAlign w:val="center"/>
          </w:tcPr>
          <w:p w:rsidR="00EB6B7A" w:rsidRPr="007F3F50" w:rsidRDefault="00EB6B7A" w:rsidP="007F3F50">
            <w:pPr>
              <w:widowControl w:val="0"/>
              <w:numPr>
                <w:ilvl w:val="0"/>
                <w:numId w:val="11"/>
              </w:numPr>
              <w:tabs>
                <w:tab w:val="left" w:pos="206"/>
              </w:tabs>
              <w:autoSpaceDE w:val="0"/>
              <w:autoSpaceDN w:val="0"/>
              <w:spacing w:before="48" w:after="0" w:line="242" w:lineRule="auto"/>
              <w:ind w:left="-103" w:firstLine="0"/>
              <w:contextualSpacing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3305" w:type="dxa"/>
            <w:vAlign w:val="center"/>
          </w:tcPr>
          <w:p w:rsidR="00EB6B7A" w:rsidRPr="00EB6B7A" w:rsidRDefault="00EB6B7A" w:rsidP="00E15C86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EB6B7A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Приложения для заполнения (Ф</w:t>
            </w:r>
            <w:r w:rsidR="00E15C86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6</w:t>
            </w:r>
            <w:r w:rsidRPr="00EB6B7A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)</w:t>
            </w:r>
          </w:p>
        </w:tc>
        <w:tc>
          <w:tcPr>
            <w:tcW w:w="5960" w:type="dxa"/>
            <w:gridSpan w:val="2"/>
          </w:tcPr>
          <w:p w:rsidR="00EB6B7A" w:rsidRPr="002200CF" w:rsidRDefault="00EB6B7A" w:rsidP="00EB6B7A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jc w:val="both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2200CF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Локально ресурсная ведомость </w:t>
            </w:r>
          </w:p>
          <w:p w:rsidR="00ED0DC6" w:rsidRPr="002200CF" w:rsidRDefault="00ED0DC6" w:rsidP="00EB6B7A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jc w:val="both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</w:p>
        </w:tc>
      </w:tr>
    </w:tbl>
    <w:p w:rsidR="007F3F50" w:rsidRDefault="007F3F50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7F3F50" w:rsidRDefault="007F3F50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7F3F50" w:rsidRDefault="007F3F50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F7652A" w:rsidRDefault="00F7652A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F7652A" w:rsidRDefault="00F7652A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F7652A" w:rsidRDefault="00F7652A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2200CF" w:rsidRDefault="002200CF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2200CF" w:rsidRDefault="002200CF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2200CF" w:rsidRDefault="002200CF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2200CF" w:rsidRDefault="002200CF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2200CF" w:rsidRDefault="002200CF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2200CF" w:rsidRDefault="002200CF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2200CF" w:rsidRDefault="002200CF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2200CF" w:rsidRDefault="002200CF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2200CF" w:rsidRDefault="002200CF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2200CF" w:rsidRDefault="002200CF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2200CF" w:rsidRDefault="002200CF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2200CF" w:rsidRDefault="002200CF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2200CF" w:rsidRDefault="002200CF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2200CF" w:rsidRDefault="002200CF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FE20BF" w:rsidRDefault="00FE20BF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FE20BF" w:rsidRDefault="00FE20BF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FE20BF" w:rsidRDefault="00FE20BF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FE20BF" w:rsidRDefault="00FE20BF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282CD5" w:rsidRDefault="00282CD5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282CD5" w:rsidRDefault="00282CD5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282CD5" w:rsidRDefault="00282CD5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282CD5" w:rsidRDefault="00282CD5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FE20BF" w:rsidRPr="00CB2581" w:rsidRDefault="00FE20BF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CB2581" w:rsidRPr="00CB2581" w:rsidRDefault="00CB2581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D023FB" w:rsidRDefault="00D023FB" w:rsidP="00CB258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A2A2A"/>
          <w:w w:val="105"/>
          <w:sz w:val="24"/>
          <w:szCs w:val="24"/>
        </w:rPr>
      </w:pPr>
    </w:p>
    <w:p w:rsidR="00D023FB" w:rsidRDefault="00D023FB" w:rsidP="00CB258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A2A2A"/>
          <w:w w:val="105"/>
          <w:sz w:val="24"/>
          <w:szCs w:val="24"/>
        </w:rPr>
      </w:pPr>
    </w:p>
    <w:p w:rsidR="00CB2581" w:rsidRPr="00CB2581" w:rsidRDefault="00CB2581" w:rsidP="00CB2581">
      <w:pPr>
        <w:jc w:val="right"/>
        <w:rPr>
          <w:rFonts w:ascii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CB2581" w:rsidRPr="00CB2581" w:rsidRDefault="00CB2581" w:rsidP="00CB2581">
      <w:pPr>
        <w:jc w:val="right"/>
        <w:rPr>
          <w:rFonts w:ascii="Times New Roman" w:hAnsi="Times New Roman" w:cs="Times New Roman"/>
          <w:b/>
          <w:snapToGrid w:val="0"/>
          <w:sz w:val="24"/>
          <w:szCs w:val="24"/>
          <w:lang w:eastAsia="ru-RU"/>
        </w:rPr>
      </w:pPr>
      <w:r w:rsidRPr="00CB2581">
        <w:rPr>
          <w:rFonts w:ascii="Times New Roman" w:hAnsi="Times New Roman" w:cs="Times New Roman"/>
          <w:b/>
          <w:snapToGrid w:val="0"/>
          <w:sz w:val="24"/>
          <w:szCs w:val="24"/>
          <w:lang w:eastAsia="ru-RU"/>
        </w:rPr>
        <w:lastRenderedPageBreak/>
        <w:t xml:space="preserve">ФОРМА № </w:t>
      </w:r>
      <w:r w:rsidR="00E15C86">
        <w:rPr>
          <w:rFonts w:ascii="Times New Roman" w:hAnsi="Times New Roman" w:cs="Times New Roman"/>
          <w:b/>
          <w:snapToGrid w:val="0"/>
          <w:sz w:val="24"/>
          <w:szCs w:val="24"/>
          <w:lang w:eastAsia="ru-RU"/>
        </w:rPr>
        <w:t>1</w:t>
      </w:r>
    </w:p>
    <w:p w:rsidR="00CB2581" w:rsidRPr="00CB2581" w:rsidRDefault="00CB2581" w:rsidP="00CB25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581">
        <w:rPr>
          <w:rFonts w:ascii="Times New Roman" w:hAnsi="Times New Roman" w:cs="Times New Roman"/>
          <w:b/>
          <w:sz w:val="24"/>
          <w:szCs w:val="24"/>
        </w:rPr>
        <w:t xml:space="preserve">ОБЩАЯ ИНФОРМАЦИЯ ОБ УЧАСТНИКЕ </w:t>
      </w:r>
      <w:r w:rsidR="00E15C86">
        <w:rPr>
          <w:rFonts w:ascii="Times New Roman" w:hAnsi="Times New Roman" w:cs="Times New Roman"/>
          <w:b/>
          <w:sz w:val="24"/>
          <w:szCs w:val="24"/>
        </w:rPr>
        <w:t>КОНКУРС</w:t>
      </w:r>
      <w:r w:rsidRPr="00CB2581">
        <w:rPr>
          <w:rFonts w:ascii="Times New Roman" w:hAnsi="Times New Roman" w:cs="Times New Roman"/>
          <w:b/>
          <w:sz w:val="24"/>
          <w:szCs w:val="24"/>
        </w:rPr>
        <w:t>А</w:t>
      </w:r>
    </w:p>
    <w:p w:rsidR="00CB2581" w:rsidRPr="00CB2581" w:rsidRDefault="00CB2581" w:rsidP="00CB2581">
      <w:pPr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uz-Cyrl-UZ" w:eastAsia="ru-RU"/>
        </w:rPr>
      </w:pPr>
      <w:r w:rsidRPr="00CB2581">
        <w:rPr>
          <w:rFonts w:ascii="Times New Roman" w:hAnsi="Times New Roman" w:cs="Times New Roman"/>
          <w:b/>
          <w:snapToGrid w:val="0"/>
          <w:sz w:val="24"/>
          <w:szCs w:val="24"/>
          <w:lang w:val="uz-Cyrl-UZ" w:eastAsia="ru-RU"/>
        </w:rPr>
        <w:t>1. ИНФОРМАЦИЯ О ПЕРСОНАЛЕ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855"/>
        <w:gridCol w:w="3815"/>
        <w:gridCol w:w="2126"/>
        <w:gridCol w:w="1418"/>
      </w:tblGrid>
      <w:tr w:rsidR="00CB2581" w:rsidRPr="00CB2581" w:rsidTr="00CB2581">
        <w:tc>
          <w:tcPr>
            <w:tcW w:w="425" w:type="dxa"/>
            <w:shd w:val="clear" w:color="auto" w:fill="BFBFBF" w:themeFill="background1" w:themeFillShade="BF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  <w:t>№№ пп</w:t>
            </w:r>
          </w:p>
        </w:tc>
        <w:tc>
          <w:tcPr>
            <w:tcW w:w="1855" w:type="dxa"/>
            <w:shd w:val="clear" w:color="auto" w:fill="BFBFBF" w:themeFill="background1" w:themeFillShade="BF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  <w:t>Занимаемая</w:t>
            </w:r>
            <w:r w:rsidRPr="00CB2581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CB2581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  <w:t>должность</w:t>
            </w:r>
          </w:p>
        </w:tc>
        <w:tc>
          <w:tcPr>
            <w:tcW w:w="3815" w:type="dxa"/>
            <w:shd w:val="clear" w:color="auto" w:fill="BFBFBF" w:themeFill="background1" w:themeFillShade="BF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  <w:t>Ф.И.О.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CB2581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Образование </w:t>
            </w: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(учебное </w:t>
            </w:r>
            <w:proofErr w:type="spellStart"/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завед</w:t>
            </w:r>
            <w:proofErr w:type="spellEnd"/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специальн</w:t>
            </w:r>
            <w:proofErr w:type="spellEnd"/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. № и дата выдачи диплома)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CB2581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Опыт </w:t>
            </w:r>
            <w:r w:rsidRPr="00CB2581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br/>
              <w:t xml:space="preserve">работы в строительстве </w:t>
            </w: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(лет)</w:t>
            </w:r>
          </w:p>
        </w:tc>
      </w:tr>
      <w:tr w:rsidR="00CB2581" w:rsidRPr="00CB2581" w:rsidTr="00CB2581">
        <w:tc>
          <w:tcPr>
            <w:tcW w:w="42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855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  <w:t>Директор</w:t>
            </w:r>
          </w:p>
        </w:tc>
        <w:tc>
          <w:tcPr>
            <w:tcW w:w="381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126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418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CB2581" w:rsidRPr="00CB2581" w:rsidTr="00CB2581">
        <w:tc>
          <w:tcPr>
            <w:tcW w:w="42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  <w:t>2</w:t>
            </w:r>
          </w:p>
        </w:tc>
        <w:tc>
          <w:tcPr>
            <w:tcW w:w="1855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  <w:t>Заместитель</w:t>
            </w: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  <w:t>директора</w:t>
            </w:r>
          </w:p>
        </w:tc>
        <w:tc>
          <w:tcPr>
            <w:tcW w:w="381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126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418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CB2581" w:rsidRPr="00CB2581" w:rsidTr="00CB2581">
        <w:tc>
          <w:tcPr>
            <w:tcW w:w="42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  <w:t>3</w:t>
            </w:r>
          </w:p>
        </w:tc>
        <w:tc>
          <w:tcPr>
            <w:tcW w:w="1855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  <w:t>Главный</w:t>
            </w: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  <w:t>инженер</w:t>
            </w:r>
          </w:p>
        </w:tc>
        <w:tc>
          <w:tcPr>
            <w:tcW w:w="381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126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418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CB2581" w:rsidRPr="00CB2581" w:rsidTr="00CB2581">
        <w:tc>
          <w:tcPr>
            <w:tcW w:w="42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  <w:t>4</w:t>
            </w:r>
          </w:p>
        </w:tc>
        <w:tc>
          <w:tcPr>
            <w:tcW w:w="1855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  <w:t>Инженер ПТО</w:t>
            </w:r>
          </w:p>
        </w:tc>
        <w:tc>
          <w:tcPr>
            <w:tcW w:w="381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126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418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CB2581" w:rsidRPr="00CB2581" w:rsidTr="00CB2581">
        <w:tc>
          <w:tcPr>
            <w:tcW w:w="42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  <w:t>5</w:t>
            </w:r>
          </w:p>
        </w:tc>
        <w:tc>
          <w:tcPr>
            <w:tcW w:w="1855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  <w:t>Начальник</w:t>
            </w: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  <w:t>участка</w:t>
            </w:r>
          </w:p>
        </w:tc>
        <w:tc>
          <w:tcPr>
            <w:tcW w:w="381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126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418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CB2581" w:rsidRPr="00CB2581" w:rsidTr="00CB2581">
        <w:tc>
          <w:tcPr>
            <w:tcW w:w="42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  <w:t>6</w:t>
            </w:r>
          </w:p>
        </w:tc>
        <w:tc>
          <w:tcPr>
            <w:tcW w:w="1855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  <w:t>Прораб</w:t>
            </w:r>
          </w:p>
        </w:tc>
        <w:tc>
          <w:tcPr>
            <w:tcW w:w="381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126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418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CB2581" w:rsidRPr="00CB2581" w:rsidTr="00CB2581">
        <w:tc>
          <w:tcPr>
            <w:tcW w:w="42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  <w:t>7</w:t>
            </w:r>
          </w:p>
        </w:tc>
        <w:tc>
          <w:tcPr>
            <w:tcW w:w="1855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  <w:t>Мастер</w:t>
            </w:r>
          </w:p>
        </w:tc>
        <w:tc>
          <w:tcPr>
            <w:tcW w:w="381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126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418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CB2581" w:rsidRPr="00CB2581" w:rsidTr="00CB2581">
        <w:tc>
          <w:tcPr>
            <w:tcW w:w="42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  <w:t>8</w:t>
            </w:r>
          </w:p>
        </w:tc>
        <w:tc>
          <w:tcPr>
            <w:tcW w:w="1855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  <w:t>Инженер</w:t>
            </w: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  <w:t>механик</w:t>
            </w:r>
          </w:p>
        </w:tc>
        <w:tc>
          <w:tcPr>
            <w:tcW w:w="381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126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418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CB2581" w:rsidRPr="00CB2581" w:rsidTr="00CB2581">
        <w:tc>
          <w:tcPr>
            <w:tcW w:w="42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  <w:t>9</w:t>
            </w:r>
          </w:p>
        </w:tc>
        <w:tc>
          <w:tcPr>
            <w:tcW w:w="1855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  <w:t>Рабочие в т.ч.:</w:t>
            </w:r>
          </w:p>
        </w:tc>
        <w:tc>
          <w:tcPr>
            <w:tcW w:w="381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126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418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CB2581" w:rsidRPr="00CB2581" w:rsidTr="00CB2581">
        <w:tc>
          <w:tcPr>
            <w:tcW w:w="42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855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  <w:t>Бетонщики</w:t>
            </w:r>
          </w:p>
        </w:tc>
        <w:tc>
          <w:tcPr>
            <w:tcW w:w="381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126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418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CB2581" w:rsidRPr="00CB2581" w:rsidTr="00CB2581">
        <w:tc>
          <w:tcPr>
            <w:tcW w:w="42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855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  <w:t>Каменщики</w:t>
            </w:r>
          </w:p>
        </w:tc>
        <w:tc>
          <w:tcPr>
            <w:tcW w:w="381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126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418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CB2581" w:rsidRPr="00CB2581" w:rsidTr="00CB2581">
        <w:tc>
          <w:tcPr>
            <w:tcW w:w="42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855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  <w:t>Кровельщики</w:t>
            </w:r>
          </w:p>
        </w:tc>
        <w:tc>
          <w:tcPr>
            <w:tcW w:w="381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126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418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CB2581" w:rsidRPr="00CB2581" w:rsidTr="00CB2581">
        <w:tc>
          <w:tcPr>
            <w:tcW w:w="42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855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  <w:t>Сварщики</w:t>
            </w:r>
          </w:p>
        </w:tc>
        <w:tc>
          <w:tcPr>
            <w:tcW w:w="381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126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418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CB2581" w:rsidRPr="00CB2581" w:rsidTr="00CB2581">
        <w:tc>
          <w:tcPr>
            <w:tcW w:w="42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855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  <w:t>Сантехники</w:t>
            </w:r>
          </w:p>
        </w:tc>
        <w:tc>
          <w:tcPr>
            <w:tcW w:w="381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126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418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</w:tr>
    </w:tbl>
    <w:p w:rsidR="00CB2581" w:rsidRPr="00CB2581" w:rsidRDefault="00CB2581" w:rsidP="00CB2581">
      <w:pPr>
        <w:jc w:val="both"/>
        <w:rPr>
          <w:rFonts w:ascii="Times New Roman" w:hAnsi="Times New Roman" w:cs="Times New Roman"/>
          <w:b/>
          <w:snapToGrid w:val="0"/>
          <w:sz w:val="24"/>
          <w:szCs w:val="24"/>
          <w:lang w:val="uz-Cyrl-UZ" w:eastAsia="ru-RU"/>
        </w:rPr>
      </w:pP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hAnsi="Times New Roman" w:cs="Times New Roman"/>
          <w:i/>
          <w:snapToGrid w:val="0"/>
          <w:sz w:val="24"/>
          <w:szCs w:val="24"/>
          <w:lang w:eastAsia="ru-RU"/>
        </w:rPr>
      </w:pPr>
      <w:r w:rsidRPr="00CB2581">
        <w:rPr>
          <w:rFonts w:ascii="Times New Roman" w:hAnsi="Times New Roman" w:cs="Times New Roman"/>
          <w:b/>
          <w:snapToGrid w:val="0"/>
          <w:sz w:val="24"/>
          <w:szCs w:val="24"/>
          <w:lang w:eastAsia="ru-RU"/>
        </w:rPr>
        <w:t xml:space="preserve">Примечание: </w:t>
      </w:r>
      <w:r w:rsidRPr="00CB2581">
        <w:rPr>
          <w:rFonts w:ascii="Times New Roman" w:hAnsi="Times New Roman" w:cs="Times New Roman"/>
          <w:i/>
          <w:snapToGrid w:val="0"/>
          <w:sz w:val="24"/>
          <w:szCs w:val="24"/>
          <w:lang w:eastAsia="ru-RU"/>
        </w:rPr>
        <w:t>К данной таблице участник прилагает подтверждающие документы (копии трудовых книжек, договора найма, дипломы и т.п.).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bookmarkStart w:id="1" w:name="_Hlk507767974"/>
      <w:r w:rsidRPr="00CB2581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Подпись руководителя участника </w:t>
      </w:r>
      <w:r w:rsidR="00E15C86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конкурс</w:t>
      </w:r>
      <w:r w:rsidRPr="00CB2581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а: ________________   М.П.</w:t>
      </w:r>
      <w:bookmarkEnd w:id="1"/>
    </w:p>
    <w:p w:rsidR="00CB2581" w:rsidRDefault="00CB2581" w:rsidP="00CB2581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Дата составления: «_____» _________________20_ г.</w:t>
      </w:r>
    </w:p>
    <w:p w:rsidR="00CB2581" w:rsidRDefault="00CB2581" w:rsidP="00CB2581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</w:p>
    <w:p w:rsidR="00CB2581" w:rsidRDefault="00CB2581" w:rsidP="00CB2581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</w:p>
    <w:p w:rsidR="00CB2581" w:rsidRDefault="00CB2581" w:rsidP="00CB2581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</w:p>
    <w:p w:rsidR="00CB2581" w:rsidRPr="00CB2581" w:rsidRDefault="00CB2581" w:rsidP="00CB2581">
      <w:pPr>
        <w:jc w:val="center"/>
        <w:rPr>
          <w:rFonts w:ascii="Times New Roman" w:hAnsi="Times New Roman" w:cs="Times New Roman"/>
          <w:snapToGrid w:val="0"/>
          <w:sz w:val="20"/>
          <w:lang w:val="uz-Cyrl-UZ"/>
        </w:rPr>
      </w:pPr>
    </w:p>
    <w:p w:rsidR="00CB2581" w:rsidRPr="00CB2581" w:rsidRDefault="00CB2581" w:rsidP="00CB2581">
      <w:pPr>
        <w:jc w:val="center"/>
        <w:rPr>
          <w:rFonts w:ascii="Times New Roman" w:hAnsi="Times New Roman" w:cs="Times New Roman"/>
          <w:sz w:val="20"/>
          <w:lang w:val="uz-Cyrl-UZ"/>
        </w:rPr>
      </w:pPr>
      <w:r w:rsidRPr="00CB2581">
        <w:rPr>
          <w:rFonts w:ascii="Times New Roman" w:hAnsi="Times New Roman" w:cs="Times New Roman"/>
          <w:snapToGrid w:val="0"/>
          <w:sz w:val="20"/>
          <w:lang w:val="uz-Cyrl-UZ"/>
        </w:rPr>
        <w:t xml:space="preserve">ВСЕ СТРАНИЦЫ ВЛОЖЕНИЙ ПРИ  ПЕРЕДАЧЕ ДОЛЖНЫ БЫТЬ ПОДПИСАНЫ РУКОВОДИТЕЛЕМ УЧАСТНИКА </w:t>
      </w:r>
      <w:r w:rsidR="00E15C86">
        <w:rPr>
          <w:rFonts w:ascii="Times New Roman" w:hAnsi="Times New Roman" w:cs="Times New Roman"/>
          <w:snapToGrid w:val="0"/>
          <w:sz w:val="20"/>
          <w:lang w:val="uz-Cyrl-UZ"/>
        </w:rPr>
        <w:t>КОНКУРС</w:t>
      </w:r>
      <w:r w:rsidRPr="00CB2581">
        <w:rPr>
          <w:rFonts w:ascii="Times New Roman" w:hAnsi="Times New Roman" w:cs="Times New Roman"/>
          <w:snapToGrid w:val="0"/>
          <w:sz w:val="20"/>
          <w:lang w:val="uz-Cyrl-UZ"/>
        </w:rPr>
        <w:t>НЫХ ТОРГОВ  И  ЗАКРЕПЛЕННЫ ЕГО ПЕЧАТЬЮ</w:t>
      </w:r>
      <w:r w:rsidRPr="00CB2581">
        <w:rPr>
          <w:rFonts w:ascii="Times New Roman" w:hAnsi="Times New Roman" w:cs="Times New Roman"/>
          <w:snapToGrid w:val="0"/>
          <w:sz w:val="20"/>
        </w:rPr>
        <w:t xml:space="preserve">. </w:t>
      </w:r>
      <w:r w:rsidRPr="00CB2581">
        <w:rPr>
          <w:rFonts w:ascii="Times New Roman" w:hAnsi="Times New Roman" w:cs="Times New Roman"/>
          <w:sz w:val="20"/>
          <w:lang w:val="uz-Cyrl-UZ"/>
        </w:rPr>
        <w:t>ЗА ДОСТОВЕРНОСТЬ ПРЕДСТАВЛЕННОЙ ИНФОРМАЦИИ ОФЕРЕНТ НЕСЕТ ОТВЕТСТВЕННОСТЬ В СООТВЕТСТВИИ С ДЕЙСТВУЮЩИМ ЗАКОНОДАТЕЛЬСТВОМ РЕСПУБЛИКИ УЗБЕКИСТАН</w:t>
      </w:r>
    </w:p>
    <w:p w:rsidR="00CB2581" w:rsidRDefault="00CB2581" w:rsidP="00CB2581">
      <w:pPr>
        <w:widowControl w:val="0"/>
        <w:autoSpaceDE w:val="0"/>
        <w:autoSpaceDN w:val="0"/>
        <w:spacing w:before="77" w:after="0" w:line="240" w:lineRule="auto"/>
        <w:ind w:right="258"/>
        <w:jc w:val="right"/>
        <w:outlineLvl w:val="2"/>
        <w:rPr>
          <w:rFonts w:ascii="Times New Roman" w:eastAsia="Times New Roman" w:hAnsi="Times New Roman" w:cs="Times New Roman"/>
          <w:b/>
          <w:bCs/>
          <w:color w:val="333333"/>
          <w:w w:val="110"/>
          <w:sz w:val="24"/>
          <w:szCs w:val="24"/>
        </w:rPr>
      </w:pPr>
    </w:p>
    <w:p w:rsidR="002200CF" w:rsidRPr="00CB2581" w:rsidRDefault="002200CF" w:rsidP="00CB2581">
      <w:pPr>
        <w:widowControl w:val="0"/>
        <w:autoSpaceDE w:val="0"/>
        <w:autoSpaceDN w:val="0"/>
        <w:spacing w:before="77" w:after="0" w:line="240" w:lineRule="auto"/>
        <w:ind w:right="258"/>
        <w:jc w:val="right"/>
        <w:outlineLvl w:val="2"/>
        <w:rPr>
          <w:rFonts w:ascii="Times New Roman" w:eastAsia="Times New Roman" w:hAnsi="Times New Roman" w:cs="Times New Roman"/>
          <w:b/>
          <w:bCs/>
          <w:color w:val="333333"/>
          <w:w w:val="110"/>
          <w:sz w:val="24"/>
          <w:szCs w:val="24"/>
        </w:rPr>
      </w:pPr>
    </w:p>
    <w:p w:rsidR="00CB2581" w:rsidRPr="00CB2581" w:rsidRDefault="00CB2581" w:rsidP="00CB2581">
      <w:pPr>
        <w:widowControl w:val="0"/>
        <w:autoSpaceDE w:val="0"/>
        <w:autoSpaceDN w:val="0"/>
        <w:spacing w:before="77" w:after="0" w:line="240" w:lineRule="auto"/>
        <w:ind w:right="258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2581">
        <w:rPr>
          <w:rFonts w:ascii="Times New Roman" w:eastAsia="Times New Roman" w:hAnsi="Times New Roman" w:cs="Times New Roman"/>
          <w:b/>
          <w:bCs/>
          <w:color w:val="333333"/>
          <w:w w:val="110"/>
          <w:sz w:val="24"/>
          <w:szCs w:val="24"/>
        </w:rPr>
        <w:t>ФОРМА№</w:t>
      </w:r>
      <w:r w:rsidR="00E15C86">
        <w:rPr>
          <w:rFonts w:ascii="Times New Roman" w:eastAsia="Times New Roman" w:hAnsi="Times New Roman" w:cs="Times New Roman"/>
          <w:b/>
          <w:bCs/>
          <w:color w:val="333333"/>
          <w:w w:val="110"/>
          <w:sz w:val="24"/>
          <w:szCs w:val="24"/>
        </w:rPr>
        <w:t>2</w:t>
      </w:r>
    </w:p>
    <w:p w:rsidR="00CB2581" w:rsidRPr="00CB2581" w:rsidRDefault="00CB2581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2581" w:rsidRPr="00CB2581" w:rsidRDefault="00CB2581" w:rsidP="00CB2581">
      <w:pPr>
        <w:spacing w:before="91"/>
        <w:jc w:val="center"/>
        <w:rPr>
          <w:rFonts w:ascii="Times New Roman" w:hAnsi="Times New Roman" w:cs="Times New Roman"/>
          <w:b/>
          <w:color w:val="333333"/>
          <w:w w:val="105"/>
          <w:sz w:val="24"/>
          <w:szCs w:val="24"/>
        </w:rPr>
      </w:pPr>
      <w:r w:rsidRPr="00CB2581">
        <w:rPr>
          <w:rFonts w:ascii="Times New Roman" w:hAnsi="Times New Roman" w:cs="Times New Roman"/>
          <w:b/>
          <w:color w:val="333333"/>
          <w:w w:val="105"/>
          <w:sz w:val="24"/>
          <w:szCs w:val="24"/>
        </w:rPr>
        <w:t xml:space="preserve">ФИНАНСОВОЕ ПОЛОЖЕНИЕ УЧАСТНИКА </w:t>
      </w:r>
      <w:r w:rsidR="00E15C86">
        <w:rPr>
          <w:rFonts w:ascii="Times New Roman" w:hAnsi="Times New Roman" w:cs="Times New Roman"/>
          <w:b/>
          <w:color w:val="333333"/>
          <w:w w:val="105"/>
          <w:sz w:val="24"/>
          <w:szCs w:val="24"/>
        </w:rPr>
        <w:t>КОНКУРС</w:t>
      </w:r>
      <w:r w:rsidRPr="00CB2581">
        <w:rPr>
          <w:rFonts w:ascii="Times New Roman" w:hAnsi="Times New Roman" w:cs="Times New Roman"/>
          <w:b/>
          <w:color w:val="333333"/>
          <w:w w:val="105"/>
          <w:sz w:val="24"/>
          <w:szCs w:val="24"/>
        </w:rPr>
        <w:t>А</w:t>
      </w: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w w:val="105"/>
          <w:sz w:val="24"/>
          <w:szCs w:val="24"/>
        </w:rPr>
      </w:pPr>
      <w:r w:rsidRPr="00CB2581">
        <w:rPr>
          <w:rFonts w:ascii="Times New Roman" w:hAnsi="Times New Roman" w:cs="Times New Roman"/>
          <w:b/>
          <w:color w:val="333333"/>
          <w:w w:val="105"/>
          <w:sz w:val="24"/>
          <w:szCs w:val="24"/>
        </w:rPr>
        <w:t>______________________________________________________</w:t>
      </w: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hAnsi="Times New Roman" w:cs="Times New Roman"/>
          <w:color w:val="333333"/>
          <w:w w:val="105"/>
          <w:sz w:val="20"/>
          <w:szCs w:val="20"/>
        </w:rPr>
      </w:pPr>
      <w:r w:rsidRPr="00CB2581">
        <w:rPr>
          <w:rFonts w:ascii="Times New Roman" w:hAnsi="Times New Roman" w:cs="Times New Roman"/>
          <w:color w:val="333333"/>
          <w:w w:val="105"/>
          <w:sz w:val="20"/>
          <w:szCs w:val="20"/>
        </w:rPr>
        <w:t xml:space="preserve">(Наименование участника </w:t>
      </w:r>
      <w:r w:rsidR="00E15C86">
        <w:rPr>
          <w:rFonts w:ascii="Times New Roman" w:hAnsi="Times New Roman" w:cs="Times New Roman"/>
          <w:color w:val="333333"/>
          <w:w w:val="105"/>
          <w:sz w:val="20"/>
          <w:szCs w:val="20"/>
        </w:rPr>
        <w:t>конкурс</w:t>
      </w:r>
      <w:r w:rsidRPr="00CB2581">
        <w:rPr>
          <w:rFonts w:ascii="Times New Roman" w:hAnsi="Times New Roman" w:cs="Times New Roman"/>
          <w:color w:val="333333"/>
          <w:w w:val="105"/>
          <w:sz w:val="20"/>
          <w:szCs w:val="20"/>
        </w:rPr>
        <w:t>а)</w:t>
      </w: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hAnsi="Times New Roman" w:cs="Times New Roman"/>
          <w:color w:val="333333"/>
          <w:w w:val="105"/>
          <w:sz w:val="20"/>
          <w:szCs w:val="20"/>
        </w:rPr>
      </w:pPr>
    </w:p>
    <w:p w:rsidR="00CB2581" w:rsidRPr="00CB2581" w:rsidRDefault="00CB2581" w:rsidP="00CB2581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contextualSpacing/>
        <w:rPr>
          <w:rFonts w:ascii="Times New Roman" w:hAnsi="Times New Roman" w:cs="Times New Roman"/>
          <w:b/>
          <w:color w:val="333333"/>
          <w:w w:val="105"/>
          <w:sz w:val="24"/>
          <w:szCs w:val="24"/>
        </w:rPr>
      </w:pPr>
      <w:r w:rsidRPr="00CB2581">
        <w:rPr>
          <w:rFonts w:ascii="Times New Roman" w:hAnsi="Times New Roman" w:cs="Times New Roman"/>
          <w:b/>
          <w:color w:val="333333"/>
          <w:w w:val="105"/>
          <w:sz w:val="24"/>
          <w:szCs w:val="24"/>
        </w:rPr>
        <w:t>Финансовые данные</w:t>
      </w:r>
      <w:r w:rsidRPr="00CB2581">
        <w:rPr>
          <w:rFonts w:ascii="Times New Roman" w:hAnsi="Times New Roman" w:cs="Times New Roman"/>
          <w:b/>
          <w:color w:val="333333"/>
          <w:w w:val="105"/>
          <w:sz w:val="24"/>
          <w:szCs w:val="24"/>
        </w:rPr>
        <w:tab/>
      </w:r>
      <w:r w:rsidRPr="00CB2581">
        <w:rPr>
          <w:rFonts w:ascii="Times New Roman" w:hAnsi="Times New Roman" w:cs="Times New Roman"/>
          <w:b/>
          <w:color w:val="333333"/>
          <w:w w:val="105"/>
          <w:sz w:val="24"/>
          <w:szCs w:val="24"/>
        </w:rPr>
        <w:tab/>
      </w:r>
      <w:proofErr w:type="spellStart"/>
      <w:r w:rsidRPr="00CB2581">
        <w:rPr>
          <w:rFonts w:ascii="Times New Roman" w:hAnsi="Times New Roman" w:cs="Times New Roman"/>
          <w:b/>
          <w:color w:val="333333"/>
          <w:w w:val="105"/>
          <w:sz w:val="24"/>
          <w:szCs w:val="24"/>
        </w:rPr>
        <w:t>узб.сум</w:t>
      </w:r>
      <w:proofErr w:type="spellEnd"/>
    </w:p>
    <w:tbl>
      <w:tblPr>
        <w:tblStyle w:val="a7"/>
        <w:tblW w:w="9351" w:type="dxa"/>
        <w:tblInd w:w="-5" w:type="dxa"/>
        <w:tblLook w:val="04A0" w:firstRow="1" w:lastRow="0" w:firstColumn="1" w:lastColumn="0" w:noHBand="0" w:noVBand="1"/>
      </w:tblPr>
      <w:tblGrid>
        <w:gridCol w:w="4106"/>
        <w:gridCol w:w="1701"/>
        <w:gridCol w:w="1701"/>
        <w:gridCol w:w="1843"/>
      </w:tblGrid>
      <w:tr w:rsidR="00CB2581" w:rsidRPr="00CB2581" w:rsidTr="00CB2581">
        <w:tc>
          <w:tcPr>
            <w:tcW w:w="4106" w:type="dxa"/>
            <w:vMerge w:val="restart"/>
            <w:vAlign w:val="center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  <w:t>Наименование статей</w:t>
            </w:r>
          </w:p>
        </w:tc>
        <w:tc>
          <w:tcPr>
            <w:tcW w:w="5245" w:type="dxa"/>
            <w:gridSpan w:val="3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  <w:t>Данные за последние три года</w:t>
            </w:r>
          </w:p>
        </w:tc>
      </w:tr>
      <w:tr w:rsidR="00CB2581" w:rsidRPr="00CB2581" w:rsidTr="00CB2581">
        <w:tc>
          <w:tcPr>
            <w:tcW w:w="4106" w:type="dxa"/>
            <w:vMerge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3D2826">
            <w:pPr>
              <w:jc w:val="center"/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  <w:t>20</w:t>
            </w:r>
            <w:r w:rsidR="003D2826"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  <w:t>18</w:t>
            </w:r>
            <w:r w:rsidRPr="00CB2581"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:rsidR="00CB2581" w:rsidRPr="00CB2581" w:rsidRDefault="00CB2581" w:rsidP="003D2826">
            <w:pPr>
              <w:jc w:val="center"/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  <w:t>20</w:t>
            </w:r>
            <w:r w:rsidR="003D2826"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  <w:t>19</w:t>
            </w:r>
            <w:r w:rsidRPr="00CB2581"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CB2581" w:rsidRPr="00CB2581" w:rsidRDefault="00CB2581" w:rsidP="003D2826">
            <w:pPr>
              <w:jc w:val="center"/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  <w:t>20</w:t>
            </w:r>
            <w:r w:rsidR="003D2826"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  <w:t>21</w:t>
            </w:r>
            <w:r w:rsidRPr="00CB2581"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  <w:t>г.</w:t>
            </w:r>
          </w:p>
        </w:tc>
      </w:tr>
      <w:tr w:rsidR="00CB2581" w:rsidRPr="00CB2581" w:rsidTr="00CB2581">
        <w:tc>
          <w:tcPr>
            <w:tcW w:w="9351" w:type="dxa"/>
            <w:gridSpan w:val="4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  <w:t>Информация из балансового отчета</w:t>
            </w: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  <w:t>Активы</w:t>
            </w: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  <w:t>1. Долгосрочные активы</w:t>
            </w: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>Основные средства</w:t>
            </w: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>Не материальные активы</w:t>
            </w: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>Долгосрочные инвестиции</w:t>
            </w: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 xml:space="preserve">в </w:t>
            </w:r>
            <w:proofErr w:type="spellStart"/>
            <w:r w:rsidRPr="00CB2581"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>т.ч</w:t>
            </w:r>
            <w:proofErr w:type="spellEnd"/>
            <w:r w:rsidRPr="00CB2581"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>. капитальные вложения</w:t>
            </w: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  <w:t>2. Текущие активы</w:t>
            </w: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>Товарно-материальные запасы</w:t>
            </w: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 xml:space="preserve">в </w:t>
            </w:r>
            <w:proofErr w:type="spellStart"/>
            <w:r w:rsidRPr="00CB2581"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>т.ч</w:t>
            </w:r>
            <w:proofErr w:type="spellEnd"/>
            <w:r w:rsidRPr="00CB2581"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>. производственные запасы</w:t>
            </w: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>Дебиторы</w:t>
            </w: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>Денежные средства</w:t>
            </w: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  <w:t>Пассивы</w:t>
            </w: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>1. Источники собственных средств</w:t>
            </w: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 xml:space="preserve">в </w:t>
            </w:r>
            <w:proofErr w:type="spellStart"/>
            <w:r w:rsidRPr="00CB2581"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>т.ч</w:t>
            </w:r>
            <w:proofErr w:type="spellEnd"/>
            <w:r w:rsidRPr="00CB2581"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Уставной капитал</w:t>
            </w: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Нераспределенная прибыль</w:t>
            </w: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2. Обязательства</w:t>
            </w: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Долгосрочные обязательства</w:t>
            </w: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rPr>
          <w:trHeight w:val="70"/>
        </w:trPr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Текущие обязательства</w:t>
            </w: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в </w:t>
            </w:r>
            <w:proofErr w:type="spellStart"/>
            <w:r w:rsidRPr="00CB2581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т.ч</w:t>
            </w:r>
            <w:proofErr w:type="spellEnd"/>
            <w:r w:rsidRPr="00CB2581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Текущая кредиторская задолженность</w:t>
            </w: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Просроченная кредиторская задолженность</w:t>
            </w: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9351" w:type="dxa"/>
            <w:gridSpan w:val="4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b/>
                <w:color w:val="000000" w:themeColor="text1"/>
                <w:w w:val="105"/>
                <w:sz w:val="24"/>
                <w:szCs w:val="24"/>
              </w:rPr>
              <w:t>Информация из отчета финансового результата</w:t>
            </w: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Чистая выручка от реализации продукции</w:t>
            </w: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Прибыль до уплаты налога на доход</w:t>
            </w: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Чистая прибыль</w:t>
            </w: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</w:tbl>
    <w:p w:rsidR="00CB2581" w:rsidRPr="00CB2581" w:rsidRDefault="00CB2581" w:rsidP="00CB2581">
      <w:pPr>
        <w:spacing w:after="0" w:line="240" w:lineRule="auto"/>
        <w:rPr>
          <w:rFonts w:ascii="Times New Roman" w:hAnsi="Times New Roman" w:cs="Times New Roman"/>
          <w:color w:val="333333"/>
          <w:w w:val="105"/>
          <w:sz w:val="20"/>
          <w:szCs w:val="20"/>
        </w:rPr>
      </w:pPr>
    </w:p>
    <w:p w:rsidR="00CB2581" w:rsidRPr="00CB2581" w:rsidRDefault="00CB2581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2581">
        <w:rPr>
          <w:rFonts w:ascii="Times New Roman" w:eastAsia="Times New Roman" w:hAnsi="Times New Roman" w:cs="Times New Roman"/>
          <w:b/>
          <w:sz w:val="24"/>
          <w:szCs w:val="24"/>
        </w:rPr>
        <w:t>Балансовая прибыль</w:t>
      </w:r>
      <w:r w:rsidRPr="00CB2581">
        <w:rPr>
          <w:rFonts w:ascii="Times New Roman" w:eastAsia="Times New Roman" w:hAnsi="Times New Roman" w:cs="Times New Roman"/>
          <w:b/>
          <w:sz w:val="24"/>
          <w:szCs w:val="24"/>
        </w:rPr>
        <w:tab/>
        <w:t>______________________________________________________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</w:p>
    <w:p w:rsidR="00CB2581" w:rsidRPr="00CB2581" w:rsidRDefault="00CB2581" w:rsidP="00CB2581">
      <w:pPr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Подпись руководителя участника </w:t>
      </w:r>
      <w:r w:rsidR="00E15C86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конкурс</w:t>
      </w:r>
      <w:r w:rsidRPr="00CB2581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а: </w:t>
      </w:r>
      <w:r w:rsidRPr="00CB2581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ab/>
        <w:t>________________</w:t>
      </w:r>
    </w:p>
    <w:p w:rsidR="00CB2581" w:rsidRPr="00CB2581" w:rsidRDefault="00CB2581" w:rsidP="00CB2581">
      <w:pPr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Гл. Бухгалтер участника </w:t>
      </w:r>
      <w:r w:rsidR="00E15C86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конкурс</w:t>
      </w:r>
      <w:r w:rsidRPr="00CB2581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а: </w:t>
      </w:r>
      <w:r w:rsidRPr="00CB2581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ab/>
      </w:r>
      <w:r w:rsidRPr="00CB2581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ab/>
        <w:t>________________</w:t>
      </w:r>
      <w:r w:rsidRPr="00CB2581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ab/>
        <w:t>М.П.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К вложению участник обязан приложить копии отчетов о финансовых результатах (балансовых отчетов), с подтверждением ГНИ (другие уполномоченные органы для иностранных юридических лиц) о приеме отчетности в электронном виде. Если иное не оговорено в ИТГ, то данные в форме № 4 приводятся в узбекских сумах;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  <w:t>2.</w:t>
      </w:r>
      <w:r w:rsidRPr="00CB2581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  <w:tab/>
      </w:r>
      <w:r w:rsidRPr="00CB258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Финансовые возможности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</w:p>
    <w:p w:rsidR="00CB2581" w:rsidRPr="00F87590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  <w:r w:rsidRPr="000A7B46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Указать оборотные средства в размере не мене е </w:t>
      </w:r>
      <w:r w:rsidR="00D50F1B" w:rsidRPr="00D50F1B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5</w:t>
      </w:r>
      <w:r w:rsidRPr="000A7B46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% от предельной стоимости объекта, установленной заказчиком.</w:t>
      </w:r>
    </w:p>
    <w:p w:rsidR="00CB2581" w:rsidRPr="00F87590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5954"/>
        <w:gridCol w:w="3399"/>
      </w:tblGrid>
      <w:tr w:rsidR="00CB2581" w:rsidRPr="00F87590" w:rsidTr="00CB2581">
        <w:tc>
          <w:tcPr>
            <w:tcW w:w="562" w:type="dxa"/>
          </w:tcPr>
          <w:p w:rsidR="00CB2581" w:rsidRPr="00F87590" w:rsidRDefault="00CB2581" w:rsidP="00CB2581">
            <w:pPr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F87590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954" w:type="dxa"/>
          </w:tcPr>
          <w:p w:rsidR="00CB2581" w:rsidRPr="00F87590" w:rsidRDefault="00CB2581" w:rsidP="00CB2581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F87590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Наименование источников</w:t>
            </w:r>
          </w:p>
        </w:tc>
        <w:tc>
          <w:tcPr>
            <w:tcW w:w="3399" w:type="dxa"/>
          </w:tcPr>
          <w:p w:rsidR="00CB2581" w:rsidRPr="00F87590" w:rsidRDefault="00CB2581" w:rsidP="00CB2581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F87590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Сумма</w:t>
            </w:r>
          </w:p>
        </w:tc>
      </w:tr>
      <w:tr w:rsidR="00CB2581" w:rsidRPr="00F87590" w:rsidTr="00CB2581">
        <w:tc>
          <w:tcPr>
            <w:tcW w:w="562" w:type="dxa"/>
          </w:tcPr>
          <w:p w:rsidR="00CB2581" w:rsidRPr="00F87590" w:rsidRDefault="00CB2581" w:rsidP="00CB2581">
            <w:pPr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F87590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CB2581" w:rsidRPr="00F87590" w:rsidRDefault="00CB2581" w:rsidP="00CB2581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F8759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Производственные запасы - сырье, вспомогательные материалы и топливо</w:t>
            </w:r>
          </w:p>
        </w:tc>
        <w:tc>
          <w:tcPr>
            <w:tcW w:w="3399" w:type="dxa"/>
          </w:tcPr>
          <w:p w:rsidR="00CB2581" w:rsidRPr="00F87590" w:rsidRDefault="00CB2581" w:rsidP="00CB2581">
            <w:pPr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</w:p>
        </w:tc>
      </w:tr>
      <w:tr w:rsidR="00CB2581" w:rsidRPr="00F87590" w:rsidTr="00CB2581">
        <w:tc>
          <w:tcPr>
            <w:tcW w:w="562" w:type="dxa"/>
          </w:tcPr>
          <w:p w:rsidR="00CB2581" w:rsidRPr="00F87590" w:rsidRDefault="00CB2581" w:rsidP="00CB2581">
            <w:pPr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F87590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</w:tcPr>
          <w:p w:rsidR="00CB2581" w:rsidRPr="00F87590" w:rsidRDefault="00CB2581" w:rsidP="00CB2581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F8759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Продукция в процессе производства</w:t>
            </w:r>
          </w:p>
        </w:tc>
        <w:tc>
          <w:tcPr>
            <w:tcW w:w="3399" w:type="dxa"/>
          </w:tcPr>
          <w:p w:rsidR="00CB2581" w:rsidRPr="00F87590" w:rsidRDefault="00CB2581" w:rsidP="00CB2581">
            <w:pPr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</w:p>
        </w:tc>
      </w:tr>
      <w:tr w:rsidR="00CB2581" w:rsidRPr="00F87590" w:rsidTr="00CB2581">
        <w:tc>
          <w:tcPr>
            <w:tcW w:w="562" w:type="dxa"/>
          </w:tcPr>
          <w:p w:rsidR="00CB2581" w:rsidRPr="00F87590" w:rsidRDefault="00CB2581" w:rsidP="00CB2581">
            <w:pPr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F87590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</w:tcPr>
          <w:p w:rsidR="00CB2581" w:rsidRPr="00F87590" w:rsidRDefault="00CB2581" w:rsidP="00CB2581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F8759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Денежные средства</w:t>
            </w:r>
          </w:p>
        </w:tc>
        <w:tc>
          <w:tcPr>
            <w:tcW w:w="3399" w:type="dxa"/>
          </w:tcPr>
          <w:p w:rsidR="00CB2581" w:rsidRPr="00F87590" w:rsidRDefault="00CB2581" w:rsidP="00CB2581">
            <w:pPr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</w:p>
        </w:tc>
      </w:tr>
      <w:tr w:rsidR="00CB2581" w:rsidRPr="00F87590" w:rsidTr="00CB2581">
        <w:tc>
          <w:tcPr>
            <w:tcW w:w="562" w:type="dxa"/>
          </w:tcPr>
          <w:p w:rsidR="00CB2581" w:rsidRPr="00F87590" w:rsidRDefault="00CB2581" w:rsidP="00CB2581">
            <w:pPr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CB2581" w:rsidRPr="00F87590" w:rsidRDefault="00CB2581" w:rsidP="00CB2581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F8759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 т.п.</w:t>
            </w:r>
          </w:p>
        </w:tc>
        <w:tc>
          <w:tcPr>
            <w:tcW w:w="3399" w:type="dxa"/>
          </w:tcPr>
          <w:p w:rsidR="00CB2581" w:rsidRPr="00F87590" w:rsidRDefault="00CB2581" w:rsidP="00CB2581">
            <w:pPr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</w:p>
        </w:tc>
      </w:tr>
    </w:tbl>
    <w:p w:rsidR="00CB2581" w:rsidRPr="00F87590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</w:p>
    <w:p w:rsidR="00CB2581" w:rsidRPr="0032364C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  <w:r w:rsidRPr="0032364C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Примечание: в данной таблице приводятся сведения о доступе к ликвидным активам, неизрасходованных реальных активов, кредитные линии и другие финансовые средства (за исключением авансовых платежей по другим договорам участника) с подтверждением наличия оборотных средств в размере </w:t>
      </w:r>
      <w:r w:rsidR="0032364C" w:rsidRPr="0032364C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5</w:t>
      </w:r>
      <w:r w:rsidRPr="0032364C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% от предельной стоимости объекта с обслуживающего банка в виде справки;</w:t>
      </w:r>
    </w:p>
    <w:p w:rsidR="00CB2581" w:rsidRPr="0032364C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  <w:highlight w:val="yellow"/>
          <w:lang w:eastAsia="ru-RU"/>
        </w:rPr>
      </w:pP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  <w:r w:rsidRPr="0032364C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При отсутствии у участника оборотных средств в размере </w:t>
      </w:r>
      <w:r w:rsidR="0032364C" w:rsidRPr="0032364C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5</w:t>
      </w:r>
      <w:r w:rsidRPr="0032364C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% от стартовой стоимости предмета </w:t>
      </w:r>
      <w:r w:rsidR="00E15C86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конкурс</w:t>
      </w:r>
      <w:r w:rsidRPr="0032364C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а, выдается поручительство банка о предоставлении необходимых оборотных средств (согласно образца).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  <w:t xml:space="preserve">В случае отсутствии справки или поручительство банка </w:t>
      </w:r>
      <w:r w:rsidR="00E15C86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  <w:t>конкурс</w:t>
      </w:r>
      <w:r w:rsidRPr="00CB2581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  <w:t xml:space="preserve">ное предложение далее не рассматривается, </w:t>
      </w:r>
      <w:r w:rsidR="00F87590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  <w:t xml:space="preserve">без возврата </w:t>
      </w:r>
      <w:r w:rsidRPr="00CB2581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  <w:t>участнику.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  <w:t>3.</w:t>
      </w:r>
      <w:r w:rsidRPr="00CB2581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  <w:tab/>
      </w:r>
      <w:r w:rsidRPr="00CB258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Средний годовой оборот по строительству.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CB2581" w:rsidRPr="00CB2581" w:rsidTr="00CB2581">
        <w:tc>
          <w:tcPr>
            <w:tcW w:w="2548" w:type="dxa"/>
          </w:tcPr>
          <w:p w:rsidR="00CB2581" w:rsidRPr="00CB2581" w:rsidRDefault="00CB2581" w:rsidP="00CB2581">
            <w:pPr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  <w:r w:rsidRPr="00CB2581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2549" w:type="dxa"/>
          </w:tcPr>
          <w:p w:rsidR="00CB2581" w:rsidRPr="00CB2581" w:rsidRDefault="00CB2581" w:rsidP="00CB2581">
            <w:pPr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  <w:r w:rsidRPr="00CB2581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>Сумма (валюта)</w:t>
            </w:r>
          </w:p>
        </w:tc>
        <w:tc>
          <w:tcPr>
            <w:tcW w:w="2549" w:type="dxa"/>
          </w:tcPr>
          <w:p w:rsidR="00CB2581" w:rsidRPr="00CB2581" w:rsidRDefault="00CB2581" w:rsidP="00CB2581">
            <w:pPr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  <w:r w:rsidRPr="00CB2581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>Обменный курс</w:t>
            </w:r>
          </w:p>
        </w:tc>
        <w:tc>
          <w:tcPr>
            <w:tcW w:w="2549" w:type="dxa"/>
          </w:tcPr>
          <w:p w:rsidR="00CB2581" w:rsidRPr="00CB2581" w:rsidRDefault="00CB2581" w:rsidP="00CB2581">
            <w:pPr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  <w:r w:rsidRPr="00CB2581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 xml:space="preserve">Эквивалент узбекский </w:t>
            </w:r>
            <w:proofErr w:type="spellStart"/>
            <w:r w:rsidRPr="00CB2581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>сум</w:t>
            </w:r>
            <w:proofErr w:type="spellEnd"/>
          </w:p>
        </w:tc>
      </w:tr>
      <w:tr w:rsidR="00CB2581" w:rsidRPr="00CB2581" w:rsidTr="00CB2581">
        <w:tc>
          <w:tcPr>
            <w:tcW w:w="2548" w:type="dxa"/>
          </w:tcPr>
          <w:p w:rsidR="00CB2581" w:rsidRPr="00CB2581" w:rsidRDefault="00CB2581" w:rsidP="003D2826">
            <w:pPr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  <w:r w:rsidRPr="00CB2581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>20</w:t>
            </w:r>
            <w:r w:rsidR="003D2826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>19</w:t>
            </w:r>
            <w:r w:rsidRPr="00CB2581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549" w:type="dxa"/>
          </w:tcPr>
          <w:p w:rsidR="00CB2581" w:rsidRPr="00CB2581" w:rsidRDefault="00CB2581" w:rsidP="00CB2581">
            <w:pPr>
              <w:jc w:val="right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  <w:r w:rsidRPr="00CB2581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>(…)</w:t>
            </w:r>
          </w:p>
        </w:tc>
        <w:tc>
          <w:tcPr>
            <w:tcW w:w="2549" w:type="dxa"/>
          </w:tcPr>
          <w:p w:rsidR="00CB2581" w:rsidRPr="00CB2581" w:rsidRDefault="00CB2581" w:rsidP="00CB2581">
            <w:pPr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</w:tcPr>
          <w:p w:rsidR="00CB2581" w:rsidRPr="00CB2581" w:rsidRDefault="00CB2581" w:rsidP="00CB2581">
            <w:pPr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</w:p>
        </w:tc>
      </w:tr>
      <w:tr w:rsidR="00CB2581" w:rsidRPr="00CB2581" w:rsidTr="00CB2581">
        <w:tc>
          <w:tcPr>
            <w:tcW w:w="2548" w:type="dxa"/>
          </w:tcPr>
          <w:p w:rsidR="00CB2581" w:rsidRPr="00CB2581" w:rsidRDefault="00CB2581" w:rsidP="003D2826">
            <w:pPr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  <w:r w:rsidRPr="00CB2581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>20</w:t>
            </w:r>
            <w:r w:rsidR="003D2826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>20</w:t>
            </w:r>
            <w:r w:rsidRPr="00CB2581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549" w:type="dxa"/>
          </w:tcPr>
          <w:p w:rsidR="00CB2581" w:rsidRPr="00CB2581" w:rsidRDefault="00CB2581" w:rsidP="00CB2581">
            <w:pPr>
              <w:jc w:val="right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  <w:r w:rsidRPr="00CB2581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>(…)</w:t>
            </w:r>
          </w:p>
        </w:tc>
        <w:tc>
          <w:tcPr>
            <w:tcW w:w="2549" w:type="dxa"/>
          </w:tcPr>
          <w:p w:rsidR="00CB2581" w:rsidRPr="00CB2581" w:rsidRDefault="00CB2581" w:rsidP="00CB2581">
            <w:pPr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</w:tcPr>
          <w:p w:rsidR="00CB2581" w:rsidRPr="00CB2581" w:rsidRDefault="00CB2581" w:rsidP="00CB2581">
            <w:pPr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</w:p>
        </w:tc>
      </w:tr>
      <w:tr w:rsidR="00CB2581" w:rsidRPr="00CB2581" w:rsidTr="00CB2581">
        <w:tc>
          <w:tcPr>
            <w:tcW w:w="2548" w:type="dxa"/>
          </w:tcPr>
          <w:p w:rsidR="00CB2581" w:rsidRPr="00CB2581" w:rsidRDefault="00CB2581" w:rsidP="003D2826">
            <w:pPr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  <w:r w:rsidRPr="00CB2581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>20</w:t>
            </w:r>
            <w:r w:rsidR="003D2826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>21</w:t>
            </w:r>
            <w:r w:rsidRPr="00CB2581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549" w:type="dxa"/>
          </w:tcPr>
          <w:p w:rsidR="00CB2581" w:rsidRPr="00CB2581" w:rsidRDefault="00CB2581" w:rsidP="00CB2581">
            <w:pPr>
              <w:jc w:val="right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  <w:r w:rsidRPr="00CB2581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>(….)</w:t>
            </w:r>
          </w:p>
        </w:tc>
        <w:tc>
          <w:tcPr>
            <w:tcW w:w="2549" w:type="dxa"/>
          </w:tcPr>
          <w:p w:rsidR="00CB2581" w:rsidRPr="00CB2581" w:rsidRDefault="00CB2581" w:rsidP="00CB2581">
            <w:pPr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</w:tcPr>
          <w:p w:rsidR="00CB2581" w:rsidRPr="00CB2581" w:rsidRDefault="00CB2581" w:rsidP="00CB2581">
            <w:pPr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</w:p>
        </w:tc>
      </w:tr>
      <w:tr w:rsidR="00CB2581" w:rsidRPr="00CB2581" w:rsidTr="00CB2581">
        <w:tc>
          <w:tcPr>
            <w:tcW w:w="2548" w:type="dxa"/>
          </w:tcPr>
          <w:p w:rsidR="00CB2581" w:rsidRPr="00CB2581" w:rsidRDefault="00CB2581" w:rsidP="00CB2581">
            <w:pPr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  <w:r w:rsidRPr="00CB2581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>Среднегодовой оборот*</w:t>
            </w:r>
          </w:p>
        </w:tc>
        <w:tc>
          <w:tcPr>
            <w:tcW w:w="2549" w:type="dxa"/>
          </w:tcPr>
          <w:p w:rsidR="00CB2581" w:rsidRPr="00CB2581" w:rsidRDefault="00CB2581" w:rsidP="00CB2581">
            <w:pPr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</w:tcPr>
          <w:p w:rsidR="00CB2581" w:rsidRPr="00CB2581" w:rsidRDefault="00CB2581" w:rsidP="00CB2581">
            <w:pPr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</w:tcPr>
          <w:p w:rsidR="00CB2581" w:rsidRPr="00CB2581" w:rsidRDefault="00CB2581" w:rsidP="00CB2581">
            <w:pPr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</w:p>
        </w:tc>
      </w:tr>
    </w:tbl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</w:p>
    <w:p w:rsidR="00CB2581" w:rsidRPr="00CB2581" w:rsidRDefault="00CB2581" w:rsidP="00CB2581">
      <w:pPr>
        <w:tabs>
          <w:tab w:val="left" w:pos="5596"/>
          <w:tab w:val="left" w:pos="5849"/>
        </w:tabs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  <w:r w:rsidRPr="00CB2581">
        <w:rPr>
          <w:rFonts w:ascii="Times New Roman" w:hAnsi="Times New Roman" w:cs="Times New Roman"/>
          <w:color w:val="313131"/>
          <w:w w:val="105"/>
          <w:sz w:val="24"/>
          <w:szCs w:val="24"/>
        </w:rPr>
        <w:t>* Среднегодовой оборот в размере</w:t>
      </w:r>
      <w:r w:rsidRPr="00CB2581">
        <w:rPr>
          <w:rFonts w:ascii="Times New Roman" w:hAnsi="Times New Roman" w:cs="Times New Roman"/>
          <w:color w:val="313131"/>
          <w:w w:val="105"/>
          <w:sz w:val="24"/>
          <w:szCs w:val="24"/>
          <w:u w:val="single" w:color="303030"/>
        </w:rPr>
        <w:tab/>
      </w:r>
      <w:r w:rsidRPr="00CB2581">
        <w:rPr>
          <w:rFonts w:ascii="Times New Roman" w:hAnsi="Times New Roman" w:cs="Times New Roman"/>
          <w:color w:val="313131"/>
          <w:w w:val="105"/>
          <w:sz w:val="24"/>
          <w:szCs w:val="24"/>
        </w:rPr>
        <w:tab/>
        <w:t xml:space="preserve">млн. </w:t>
      </w:r>
      <w:proofErr w:type="spellStart"/>
      <w:r w:rsidRPr="00CB2581">
        <w:rPr>
          <w:rFonts w:ascii="Times New Roman" w:hAnsi="Times New Roman" w:cs="Times New Roman"/>
          <w:color w:val="313131"/>
          <w:w w:val="105"/>
          <w:sz w:val="24"/>
          <w:szCs w:val="24"/>
        </w:rPr>
        <w:t>сум</w:t>
      </w:r>
      <w:proofErr w:type="spellEnd"/>
      <w:r w:rsidRPr="00CB2581">
        <w:rPr>
          <w:rFonts w:ascii="Times New Roman" w:hAnsi="Times New Roman" w:cs="Times New Roman"/>
          <w:color w:val="313131"/>
          <w:w w:val="105"/>
          <w:sz w:val="24"/>
          <w:szCs w:val="24"/>
        </w:rPr>
        <w:t xml:space="preserve"> рассчитанный как сумма подтвержденных платежей</w:t>
      </w:r>
      <w:r w:rsidRPr="00CB2581">
        <w:rPr>
          <w:rFonts w:ascii="Times New Roman" w:hAnsi="Times New Roman" w:cs="Times New Roman"/>
          <w:color w:val="4B4B4B"/>
          <w:w w:val="105"/>
          <w:sz w:val="24"/>
          <w:szCs w:val="24"/>
        </w:rPr>
        <w:t xml:space="preserve">, </w:t>
      </w:r>
      <w:r w:rsidRPr="00CB2581">
        <w:rPr>
          <w:rFonts w:ascii="Times New Roman" w:hAnsi="Times New Roman" w:cs="Times New Roman"/>
          <w:color w:val="313131"/>
          <w:w w:val="105"/>
          <w:sz w:val="24"/>
          <w:szCs w:val="24"/>
        </w:rPr>
        <w:t xml:space="preserve">полученных по текущим и/или </w:t>
      </w:r>
      <w:r w:rsidRPr="00CB2581">
        <w:rPr>
          <w:rFonts w:ascii="Times New Roman" w:hAnsi="Times New Roman" w:cs="Times New Roman"/>
          <w:color w:val="4B4B4B"/>
          <w:spacing w:val="-4"/>
          <w:w w:val="105"/>
          <w:sz w:val="24"/>
          <w:szCs w:val="24"/>
        </w:rPr>
        <w:t>з</w:t>
      </w:r>
      <w:r w:rsidRPr="00CB2581">
        <w:rPr>
          <w:rFonts w:ascii="Times New Roman" w:hAnsi="Times New Roman" w:cs="Times New Roman"/>
          <w:color w:val="313131"/>
          <w:spacing w:val="-4"/>
          <w:w w:val="105"/>
          <w:sz w:val="24"/>
          <w:szCs w:val="24"/>
        </w:rPr>
        <w:t>аверш</w:t>
      </w:r>
      <w:r w:rsidRPr="00CB2581">
        <w:rPr>
          <w:rFonts w:ascii="Times New Roman" w:hAnsi="Times New Roman" w:cs="Times New Roman"/>
          <w:color w:val="4B4B4B"/>
          <w:spacing w:val="-4"/>
          <w:w w:val="105"/>
          <w:sz w:val="24"/>
          <w:szCs w:val="24"/>
        </w:rPr>
        <w:t>е</w:t>
      </w:r>
      <w:r w:rsidRPr="00CB2581">
        <w:rPr>
          <w:rFonts w:ascii="Times New Roman" w:hAnsi="Times New Roman" w:cs="Times New Roman"/>
          <w:color w:val="313131"/>
          <w:spacing w:val="-4"/>
          <w:w w:val="105"/>
          <w:sz w:val="24"/>
          <w:szCs w:val="24"/>
        </w:rPr>
        <w:t xml:space="preserve">нным </w:t>
      </w:r>
      <w:r w:rsidRPr="00CB2581">
        <w:rPr>
          <w:rFonts w:ascii="Times New Roman" w:hAnsi="Times New Roman" w:cs="Times New Roman"/>
          <w:color w:val="313131"/>
          <w:w w:val="105"/>
          <w:sz w:val="24"/>
          <w:szCs w:val="24"/>
        </w:rPr>
        <w:t>контрактам, в течение последних трех лет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</w:p>
    <w:p w:rsidR="00CB2581" w:rsidRPr="00CB2581" w:rsidRDefault="00CB2581" w:rsidP="00CB2581">
      <w:pPr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Подпись руководителя участника </w:t>
      </w:r>
      <w:r w:rsidR="00E15C86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конкурс</w:t>
      </w:r>
      <w:r w:rsidRPr="00CB2581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а: </w:t>
      </w:r>
      <w:r w:rsidRPr="00CB2581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ab/>
        <w:t>________________</w:t>
      </w:r>
    </w:p>
    <w:p w:rsidR="00CB2581" w:rsidRPr="00CB2581" w:rsidRDefault="00CB2581" w:rsidP="00CB2581">
      <w:pPr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Гл. Бухгалтер участника </w:t>
      </w:r>
      <w:r w:rsidR="00E15C86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конкурс</w:t>
      </w:r>
      <w:r w:rsidRPr="00CB2581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а: </w:t>
      </w:r>
      <w:r w:rsidRPr="00CB2581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ab/>
      </w:r>
      <w:r w:rsidRPr="00CB2581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ab/>
        <w:t>________________</w:t>
      </w:r>
      <w:r w:rsidRPr="00CB2581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ab/>
        <w:t>М.П.</w:t>
      </w:r>
    </w:p>
    <w:p w:rsidR="00CB2581" w:rsidRPr="00CB2581" w:rsidRDefault="00CB2581" w:rsidP="00CB2581">
      <w:pPr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Дата составления: «_____» _________________20_ г.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</w:p>
    <w:p w:rsidR="00CB2581" w:rsidRDefault="00CB2581" w:rsidP="00373811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val="uz-Cyrl-UZ" w:eastAsia="ru-RU"/>
        </w:rPr>
      </w:pPr>
    </w:p>
    <w:p w:rsidR="00654525" w:rsidRDefault="00654525" w:rsidP="00373811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val="uz-Cyrl-UZ" w:eastAsia="ru-RU"/>
        </w:rPr>
      </w:pPr>
    </w:p>
    <w:p w:rsidR="00654525" w:rsidRDefault="00654525" w:rsidP="00373811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val="uz-Cyrl-UZ" w:eastAsia="ru-RU"/>
        </w:rPr>
      </w:pPr>
    </w:p>
    <w:p w:rsidR="00654525" w:rsidRDefault="00654525" w:rsidP="00373811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val="uz-Cyrl-UZ" w:eastAsia="ru-RU"/>
        </w:rPr>
      </w:pPr>
    </w:p>
    <w:p w:rsidR="002200CF" w:rsidRDefault="002200CF" w:rsidP="00373811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val="uz-Cyrl-UZ" w:eastAsia="ru-RU"/>
        </w:rPr>
      </w:pPr>
    </w:p>
    <w:p w:rsidR="002200CF" w:rsidRDefault="002200CF" w:rsidP="00373811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val="uz-Cyrl-UZ" w:eastAsia="ru-RU"/>
        </w:rPr>
      </w:pPr>
    </w:p>
    <w:p w:rsidR="002200CF" w:rsidRDefault="002200CF" w:rsidP="00373811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val="uz-Cyrl-UZ" w:eastAsia="ru-RU"/>
        </w:rPr>
      </w:pPr>
    </w:p>
    <w:p w:rsidR="002200CF" w:rsidRDefault="002200CF" w:rsidP="00373811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val="uz-Cyrl-UZ" w:eastAsia="ru-RU"/>
        </w:rPr>
      </w:pPr>
    </w:p>
    <w:p w:rsidR="002200CF" w:rsidRDefault="002200CF" w:rsidP="00373811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val="uz-Cyrl-UZ" w:eastAsia="ru-RU"/>
        </w:rPr>
      </w:pPr>
    </w:p>
    <w:p w:rsidR="002200CF" w:rsidRDefault="002200CF" w:rsidP="00373811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val="uz-Cyrl-UZ" w:eastAsia="ru-RU"/>
        </w:rPr>
      </w:pPr>
    </w:p>
    <w:p w:rsidR="002200CF" w:rsidRDefault="002200CF" w:rsidP="00373811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val="uz-Cyrl-UZ" w:eastAsia="ru-RU"/>
        </w:rPr>
      </w:pPr>
    </w:p>
    <w:p w:rsidR="002200CF" w:rsidRPr="00CB2581" w:rsidRDefault="002200CF" w:rsidP="00373811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val="uz-Cyrl-UZ" w:eastAsia="ru-RU"/>
        </w:rPr>
      </w:pP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val="uz-Cyrl-UZ" w:eastAsia="ru-RU"/>
        </w:rPr>
      </w:pP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val="uz-Cyrl-UZ" w:eastAsia="ru-RU"/>
        </w:rPr>
      </w:pP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val="uz-Cyrl-UZ" w:eastAsia="ru-RU"/>
        </w:rPr>
      </w:pPr>
    </w:p>
    <w:p w:rsidR="00D023FB" w:rsidRDefault="00D023FB" w:rsidP="00CB2581">
      <w:pPr>
        <w:widowControl w:val="0"/>
        <w:autoSpaceDE w:val="0"/>
        <w:autoSpaceDN w:val="0"/>
        <w:spacing w:before="65" w:after="0" w:line="240" w:lineRule="auto"/>
        <w:jc w:val="right"/>
        <w:rPr>
          <w:rFonts w:ascii="Times New Roman" w:eastAsia="Times New Roman" w:hAnsi="Times New Roman" w:cs="Times New Roman"/>
          <w:b/>
          <w:color w:val="313131"/>
          <w:w w:val="115"/>
          <w:sz w:val="24"/>
          <w:szCs w:val="24"/>
        </w:rPr>
      </w:pPr>
    </w:p>
    <w:p w:rsidR="00CB2581" w:rsidRPr="002716B9" w:rsidRDefault="00CB2581" w:rsidP="00CB2581">
      <w:pPr>
        <w:widowControl w:val="0"/>
        <w:autoSpaceDE w:val="0"/>
        <w:autoSpaceDN w:val="0"/>
        <w:spacing w:before="65"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2581">
        <w:rPr>
          <w:rFonts w:ascii="Times New Roman" w:eastAsia="Times New Roman" w:hAnsi="Times New Roman" w:cs="Times New Roman"/>
          <w:b/>
          <w:color w:val="313131"/>
          <w:w w:val="115"/>
          <w:sz w:val="24"/>
          <w:szCs w:val="24"/>
        </w:rPr>
        <w:t>ФОРМА№</w:t>
      </w:r>
      <w:r w:rsidR="00E15C86">
        <w:rPr>
          <w:rFonts w:ascii="Times New Roman" w:eastAsia="Times New Roman" w:hAnsi="Times New Roman" w:cs="Times New Roman"/>
          <w:b/>
          <w:color w:val="313131"/>
          <w:w w:val="115"/>
          <w:sz w:val="24"/>
          <w:szCs w:val="24"/>
        </w:rPr>
        <w:t>3</w:t>
      </w:r>
    </w:p>
    <w:p w:rsidR="00CB2581" w:rsidRPr="00CB2581" w:rsidRDefault="00CB2581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581" w:rsidRPr="00CB2581" w:rsidRDefault="00CB2581" w:rsidP="00CB2581">
      <w:pPr>
        <w:spacing w:before="169" w:line="252" w:lineRule="auto"/>
        <w:ind w:right="3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581">
        <w:rPr>
          <w:rFonts w:ascii="Times New Roman" w:hAnsi="Times New Roman" w:cs="Times New Roman"/>
          <w:b/>
          <w:color w:val="313131"/>
          <w:w w:val="105"/>
          <w:sz w:val="24"/>
          <w:szCs w:val="24"/>
        </w:rPr>
        <w:lastRenderedPageBreak/>
        <w:t xml:space="preserve">ОПЫТ РАБОТЫ ЗА ПОСЛЕДНИЕ ТРИ ГОДА ПО АНАЛОГИЧНЫМ ОБЪЕКТАМ И ОБЪЕМАМ </w:t>
      </w:r>
      <w:r w:rsidR="00E15C86">
        <w:rPr>
          <w:rFonts w:ascii="Times New Roman" w:hAnsi="Times New Roman" w:cs="Times New Roman"/>
          <w:b/>
          <w:color w:val="313131"/>
          <w:w w:val="105"/>
          <w:sz w:val="24"/>
          <w:szCs w:val="24"/>
        </w:rPr>
        <w:t>КОНКУРС</w:t>
      </w:r>
      <w:r w:rsidRPr="00CB2581">
        <w:rPr>
          <w:rFonts w:ascii="Times New Roman" w:hAnsi="Times New Roman" w:cs="Times New Roman"/>
          <w:b/>
          <w:color w:val="313131"/>
          <w:w w:val="105"/>
          <w:sz w:val="24"/>
          <w:szCs w:val="24"/>
        </w:rPr>
        <w:t>А</w:t>
      </w:r>
    </w:p>
    <w:p w:rsidR="00CB2581" w:rsidRPr="00CB2581" w:rsidRDefault="00CB2581" w:rsidP="00CB2581">
      <w:pPr>
        <w:widowControl w:val="0"/>
        <w:autoSpaceDE w:val="0"/>
        <w:autoSpaceDN w:val="0"/>
        <w:spacing w:before="1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B258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2" distB="4294967292" distL="0" distR="0" simplePos="0" relativeHeight="251659264" behindDoc="0" locked="0" layoutInCell="1" allowOverlap="1" wp14:anchorId="32D5A9BB" wp14:editId="49DD357D">
                <wp:simplePos x="0" y="0"/>
                <wp:positionH relativeFrom="page">
                  <wp:posOffset>1355725</wp:posOffset>
                </wp:positionH>
                <wp:positionV relativeFrom="paragraph">
                  <wp:posOffset>158749</wp:posOffset>
                </wp:positionV>
                <wp:extent cx="5348605" cy="0"/>
                <wp:effectExtent l="0" t="0" r="23495" b="19050"/>
                <wp:wrapTopAndBottom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8605" cy="0"/>
                        </a:xfrm>
                        <a:prstGeom prst="line">
                          <a:avLst/>
                        </a:prstGeom>
                        <a:noFill/>
                        <a:ln w="61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15C098" id="Прямая соединительная линия 5" o:spid="_x0000_s1026" style="position:absolute;z-index:251659264;visibility:visible;mso-wrap-style:square;mso-width-percent:0;mso-height-percent:0;mso-wrap-distance-left:0;mso-wrap-distance-top:-1e-4mm;mso-wrap-distance-right:0;mso-wrap-distance-bottom:-1e-4mm;mso-position-horizontal:absolute;mso-position-horizontal-relative:page;mso-position-vertical:absolute;mso-position-vertical-relative:text;mso-width-percent:0;mso-height-percent:0;mso-width-relative:page;mso-height-relative:page" from="106.75pt,12.5pt" to="527.9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" strokeweight=".16953mm">
                <w10:wrap type="topAndBottom" anchorx="page"/>
              </v:line>
            </w:pict>
          </mc:Fallback>
        </mc:AlternateContent>
      </w:r>
      <w:r w:rsidRPr="00CB2581">
        <w:rPr>
          <w:rFonts w:ascii="Times New Roman" w:eastAsia="Times New Roman" w:hAnsi="Times New Roman" w:cs="Times New Roman"/>
          <w:color w:val="484648"/>
          <w:w w:val="105"/>
          <w:sz w:val="24"/>
          <w:szCs w:val="24"/>
          <w:lang w:val="en-US"/>
        </w:rPr>
        <w:t>(</w:t>
      </w:r>
      <w:r w:rsidRPr="00CB2581">
        <w:rPr>
          <w:rFonts w:ascii="Times New Roman" w:eastAsia="Times New Roman" w:hAnsi="Times New Roman" w:cs="Times New Roman"/>
          <w:color w:val="484648"/>
          <w:w w:val="105"/>
          <w:sz w:val="24"/>
          <w:szCs w:val="24"/>
        </w:rPr>
        <w:t xml:space="preserve">Наименование участника </w:t>
      </w:r>
      <w:r w:rsidR="00E15C86">
        <w:rPr>
          <w:rFonts w:ascii="Times New Roman" w:eastAsia="Times New Roman" w:hAnsi="Times New Roman" w:cs="Times New Roman"/>
          <w:color w:val="484648"/>
          <w:w w:val="105"/>
          <w:sz w:val="24"/>
          <w:szCs w:val="24"/>
        </w:rPr>
        <w:t>конкурс</w:t>
      </w:r>
      <w:r w:rsidRPr="00CB2581">
        <w:rPr>
          <w:rFonts w:ascii="Times New Roman" w:eastAsia="Times New Roman" w:hAnsi="Times New Roman" w:cs="Times New Roman"/>
          <w:color w:val="484648"/>
          <w:w w:val="105"/>
          <w:sz w:val="24"/>
          <w:szCs w:val="24"/>
        </w:rPr>
        <w:t>а</w:t>
      </w:r>
      <w:r w:rsidRPr="00CB2581">
        <w:rPr>
          <w:rFonts w:ascii="Times New Roman" w:eastAsia="Times New Roman" w:hAnsi="Times New Roman" w:cs="Times New Roman"/>
          <w:color w:val="313131"/>
          <w:w w:val="105"/>
          <w:sz w:val="24"/>
          <w:szCs w:val="24"/>
          <w:lang w:val="en-US"/>
        </w:rPr>
        <w:t>)</w:t>
      </w:r>
    </w:p>
    <w:p w:rsidR="00CB2581" w:rsidRPr="00CB2581" w:rsidRDefault="00CB2581" w:rsidP="00CB2581">
      <w:pPr>
        <w:widowControl w:val="0"/>
        <w:autoSpaceDE w:val="0"/>
        <w:autoSpaceDN w:val="0"/>
        <w:spacing w:before="1" w:after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992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"/>
        <w:gridCol w:w="2728"/>
        <w:gridCol w:w="1278"/>
        <w:gridCol w:w="1276"/>
        <w:gridCol w:w="567"/>
        <w:gridCol w:w="992"/>
        <w:gridCol w:w="1134"/>
        <w:gridCol w:w="1560"/>
      </w:tblGrid>
      <w:tr w:rsidR="00CB2581" w:rsidRPr="00CB2581" w:rsidTr="00CB2581">
        <w:trPr>
          <w:trHeight w:val="338"/>
        </w:trPr>
        <w:tc>
          <w:tcPr>
            <w:tcW w:w="389" w:type="dxa"/>
            <w:vMerge w:val="restart"/>
            <w:shd w:val="clear" w:color="auto" w:fill="BFBFBF" w:themeFill="background1" w:themeFillShade="BF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  <w:t>№</w:t>
            </w:r>
          </w:p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728" w:type="dxa"/>
            <w:vMerge w:val="restart"/>
            <w:shd w:val="clear" w:color="auto" w:fill="BFBFBF" w:themeFill="background1" w:themeFillShade="BF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CB2581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Период/</w:t>
            </w:r>
          </w:p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CB2581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Наименование объекта/ </w:t>
            </w:r>
          </w:p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CB2581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Выполненные работы (указать основные виды работ по позициям)</w:t>
            </w:r>
          </w:p>
        </w:tc>
        <w:tc>
          <w:tcPr>
            <w:tcW w:w="1278" w:type="dxa"/>
            <w:vMerge w:val="restart"/>
            <w:shd w:val="clear" w:color="auto" w:fill="BFBFBF" w:themeFill="background1" w:themeFillShade="BF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  <w:t>Заказчик</w:t>
            </w:r>
          </w:p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</w:pPr>
          </w:p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276" w:type="dxa"/>
            <w:vMerge w:val="restart"/>
            <w:shd w:val="clear" w:color="auto" w:fill="BFBFBF" w:themeFill="background1" w:themeFillShade="BF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2581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Стои-мость</w:t>
            </w:r>
            <w:proofErr w:type="spellEnd"/>
            <w:proofErr w:type="gramEnd"/>
            <w:r w:rsidRPr="00CB2581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узб.сум</w:t>
            </w:r>
            <w:proofErr w:type="spellEnd"/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/</w:t>
            </w:r>
            <w:proofErr w:type="spellStart"/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долл.США</w:t>
            </w:r>
            <w:proofErr w:type="spellEnd"/>
          </w:p>
        </w:tc>
        <w:tc>
          <w:tcPr>
            <w:tcW w:w="567" w:type="dxa"/>
            <w:vMerge w:val="restart"/>
            <w:shd w:val="clear" w:color="auto" w:fill="BFBFBF" w:themeFill="background1" w:themeFillShade="BF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  <w:t>Ед.изм</w:t>
            </w:r>
          </w:p>
        </w:tc>
        <w:tc>
          <w:tcPr>
            <w:tcW w:w="3686" w:type="dxa"/>
            <w:gridSpan w:val="3"/>
            <w:shd w:val="clear" w:color="auto" w:fill="BFBFBF" w:themeFill="background1" w:themeFillShade="BF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  <w:t>Роль в контракте</w:t>
            </w:r>
          </w:p>
        </w:tc>
      </w:tr>
      <w:tr w:rsidR="00CB2581" w:rsidRPr="00CB2581" w:rsidTr="00CB2581">
        <w:trPr>
          <w:trHeight w:val="512"/>
        </w:trPr>
        <w:tc>
          <w:tcPr>
            <w:tcW w:w="389" w:type="dxa"/>
            <w:vMerge/>
            <w:shd w:val="clear" w:color="auto" w:fill="BFBFBF" w:themeFill="background1" w:themeFillShade="BF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728" w:type="dxa"/>
            <w:vMerge/>
            <w:shd w:val="clear" w:color="auto" w:fill="BFBFBF" w:themeFill="background1" w:themeFillShade="BF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278" w:type="dxa"/>
            <w:vMerge/>
            <w:shd w:val="clear" w:color="auto" w:fill="BFBFBF" w:themeFill="background1" w:themeFillShade="BF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276" w:type="dxa"/>
            <w:vMerge/>
            <w:shd w:val="clear" w:color="auto" w:fill="BFBFBF" w:themeFill="background1" w:themeFillShade="BF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567" w:type="dxa"/>
            <w:vMerge/>
            <w:shd w:val="clear" w:color="auto" w:fill="BFBFBF" w:themeFill="background1" w:themeFillShade="BF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  <w:t>Ген- подряд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  <w:t>Суб-подряд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  <w:t>Член СП/ Консорциум</w:t>
            </w:r>
          </w:p>
        </w:tc>
      </w:tr>
      <w:tr w:rsidR="00CB2581" w:rsidRPr="00CB2581" w:rsidTr="00CB2581">
        <w:trPr>
          <w:trHeight w:val="315"/>
        </w:trPr>
        <w:tc>
          <w:tcPr>
            <w:tcW w:w="389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728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i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b/>
                <w:i/>
                <w:snapToGrid w:val="0"/>
                <w:sz w:val="24"/>
                <w:szCs w:val="24"/>
                <w:lang w:val="uz-Cyrl-UZ" w:eastAsia="ru-RU"/>
              </w:rPr>
              <w:t>2017 г. – 2019г.</w:t>
            </w:r>
          </w:p>
        </w:tc>
        <w:tc>
          <w:tcPr>
            <w:tcW w:w="1278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276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567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992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134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560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CB2581" w:rsidRPr="00CB2581" w:rsidTr="00CB2581">
        <w:trPr>
          <w:trHeight w:val="315"/>
        </w:trPr>
        <w:tc>
          <w:tcPr>
            <w:tcW w:w="389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728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</w:pPr>
            <w:r w:rsidRPr="00CB2581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 xml:space="preserve">Строительство </w:t>
            </w:r>
          </w:p>
        </w:tc>
        <w:tc>
          <w:tcPr>
            <w:tcW w:w="1278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276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567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992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134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560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CB2581" w:rsidRPr="00CB2581" w:rsidTr="00CB2581">
        <w:trPr>
          <w:trHeight w:val="255"/>
        </w:trPr>
        <w:tc>
          <w:tcPr>
            <w:tcW w:w="389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728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  <w:t>Земляные</w:t>
            </w:r>
            <w:r w:rsidRPr="00CB2581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CB2581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  <w:t>работы</w:t>
            </w:r>
          </w:p>
        </w:tc>
        <w:tc>
          <w:tcPr>
            <w:tcW w:w="1278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276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567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992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134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560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CB2581" w:rsidRPr="00CB2581" w:rsidTr="00CB2581">
        <w:trPr>
          <w:trHeight w:val="285"/>
        </w:trPr>
        <w:tc>
          <w:tcPr>
            <w:tcW w:w="389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728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  <w:t>Бетонны</w:t>
            </w:r>
            <w:r w:rsidRPr="00CB2581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CB2581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  <w:t>еработы</w:t>
            </w:r>
          </w:p>
        </w:tc>
        <w:tc>
          <w:tcPr>
            <w:tcW w:w="1278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276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567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992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134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560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CB2581" w:rsidRPr="00CB2581" w:rsidTr="00CB2581">
        <w:trPr>
          <w:trHeight w:val="285"/>
        </w:trPr>
        <w:tc>
          <w:tcPr>
            <w:tcW w:w="389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728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  <w:t>Инженерные</w:t>
            </w:r>
            <w:r w:rsidRPr="00CB2581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CB2581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  <w:t>сеты</w:t>
            </w:r>
          </w:p>
        </w:tc>
        <w:tc>
          <w:tcPr>
            <w:tcW w:w="1278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276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567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992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134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560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CB2581" w:rsidRPr="00CB2581" w:rsidTr="00CB2581">
        <w:trPr>
          <w:trHeight w:val="285"/>
        </w:trPr>
        <w:tc>
          <w:tcPr>
            <w:tcW w:w="389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728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  <w:t>и т.д.</w:t>
            </w:r>
          </w:p>
        </w:tc>
        <w:tc>
          <w:tcPr>
            <w:tcW w:w="1278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276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567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992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134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560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CB2581" w:rsidRPr="00CB2581" w:rsidTr="00CB2581">
        <w:trPr>
          <w:trHeight w:val="285"/>
        </w:trPr>
        <w:tc>
          <w:tcPr>
            <w:tcW w:w="389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728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b/>
                <w:i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b/>
                <w:i/>
                <w:snapToGrid w:val="0"/>
                <w:sz w:val="24"/>
                <w:szCs w:val="24"/>
                <w:lang w:val="uz-Cyrl-UZ" w:eastAsia="ru-RU"/>
              </w:rPr>
              <w:t>2017 г. – 2019г.</w:t>
            </w:r>
          </w:p>
        </w:tc>
        <w:tc>
          <w:tcPr>
            <w:tcW w:w="1278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276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567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992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134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560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CB2581" w:rsidRPr="00CB2581" w:rsidTr="00CB2581">
        <w:trPr>
          <w:trHeight w:val="285"/>
        </w:trPr>
        <w:tc>
          <w:tcPr>
            <w:tcW w:w="389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728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  <w:t>……</w:t>
            </w:r>
          </w:p>
        </w:tc>
        <w:tc>
          <w:tcPr>
            <w:tcW w:w="1278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276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567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992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134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560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CB2581" w:rsidRPr="00CB2581" w:rsidTr="00CB2581">
        <w:trPr>
          <w:trHeight w:val="285"/>
        </w:trPr>
        <w:tc>
          <w:tcPr>
            <w:tcW w:w="389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728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b/>
                <w:i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b/>
                <w:i/>
                <w:snapToGrid w:val="0"/>
                <w:sz w:val="24"/>
                <w:szCs w:val="24"/>
                <w:lang w:val="uz-Cyrl-UZ" w:eastAsia="ru-RU"/>
              </w:rPr>
              <w:t>2017 г. – 2019г.</w:t>
            </w:r>
          </w:p>
        </w:tc>
        <w:tc>
          <w:tcPr>
            <w:tcW w:w="1278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276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567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992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134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560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CB2581" w:rsidRPr="00CB2581" w:rsidTr="00CB2581">
        <w:trPr>
          <w:trHeight w:val="285"/>
        </w:trPr>
        <w:tc>
          <w:tcPr>
            <w:tcW w:w="389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728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  <w:t>……</w:t>
            </w:r>
          </w:p>
        </w:tc>
        <w:tc>
          <w:tcPr>
            <w:tcW w:w="1278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276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567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992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134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560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CB2581" w:rsidRPr="00CB2581" w:rsidTr="00CB2581">
        <w:trPr>
          <w:trHeight w:val="285"/>
        </w:trPr>
        <w:tc>
          <w:tcPr>
            <w:tcW w:w="389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728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278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276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567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992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134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560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CB2581" w:rsidRPr="00CB2581" w:rsidTr="00CB2581">
        <w:trPr>
          <w:trHeight w:val="300"/>
        </w:trPr>
        <w:tc>
          <w:tcPr>
            <w:tcW w:w="389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728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b/>
                <w:i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b/>
                <w:i/>
                <w:snapToGrid w:val="0"/>
                <w:sz w:val="24"/>
                <w:szCs w:val="24"/>
                <w:lang w:val="uz-Cyrl-UZ" w:eastAsia="ru-RU"/>
              </w:rPr>
              <w:t>Итого:</w:t>
            </w:r>
          </w:p>
        </w:tc>
        <w:tc>
          <w:tcPr>
            <w:tcW w:w="1278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276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567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992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134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560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</w:tr>
    </w:tbl>
    <w:p w:rsidR="00CB2581" w:rsidRPr="00CB2581" w:rsidRDefault="00CB2581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B2581" w:rsidRPr="00CB2581" w:rsidRDefault="00CB2581" w:rsidP="00CB2581">
      <w:pPr>
        <w:spacing w:before="117" w:line="276" w:lineRule="auto"/>
        <w:ind w:right="24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2581">
        <w:rPr>
          <w:rFonts w:ascii="Times New Roman" w:hAnsi="Times New Roman" w:cs="Times New Roman"/>
          <w:b/>
          <w:color w:val="313131"/>
          <w:sz w:val="24"/>
          <w:szCs w:val="24"/>
        </w:rPr>
        <w:t xml:space="preserve">Примечание: </w:t>
      </w:r>
      <w:r w:rsidRPr="00CB2581">
        <w:rPr>
          <w:rFonts w:ascii="Times New Roman" w:hAnsi="Times New Roman" w:cs="Times New Roman"/>
          <w:i/>
          <w:color w:val="313131"/>
          <w:sz w:val="24"/>
          <w:szCs w:val="24"/>
        </w:rPr>
        <w:t>В данной форме, участник должен перечислить (можно укрупнено) основные виды работ и указать сумму, на которую эти работы были выполнены. Если иное не оговорено в ИТТ, то сумма указывается в узбекских сумах. В качестве подтверждения информации, указанной в форме, прикладываются акты государственных комиссий (для иностранных юридических лиц соответствующие документы по законодательству страны участника), если участник был генподрядчиком или справки-счет-фактуры, если участник работал в качестве субподрядчика и т.п.;</w:t>
      </w:r>
    </w:p>
    <w:p w:rsidR="00CB2581" w:rsidRPr="00CB2581" w:rsidRDefault="00CB2581" w:rsidP="00CB2581">
      <w:pPr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Подпись руководителя участника </w:t>
      </w:r>
      <w:r w:rsidR="00E15C86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конкурс</w:t>
      </w:r>
      <w:r w:rsidRPr="00CB2581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а: ________________   М.П.</w:t>
      </w:r>
    </w:p>
    <w:p w:rsidR="00CB2581" w:rsidRPr="00373811" w:rsidRDefault="00CB2581" w:rsidP="00373811">
      <w:pPr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  <w:sectPr w:rsidR="00CB2581" w:rsidRPr="00373811" w:rsidSect="00D023FB">
          <w:pgSz w:w="11906" w:h="16838"/>
          <w:pgMar w:top="567" w:right="567" w:bottom="142" w:left="1134" w:header="709" w:footer="709" w:gutter="0"/>
          <w:cols w:space="708"/>
          <w:docGrid w:linePitch="360"/>
        </w:sectPr>
      </w:pPr>
      <w:r w:rsidRPr="00CB2581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Дата составления: «_____» _________________20</w:t>
      </w:r>
      <w:r w:rsidR="00373811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_ г.</w:t>
      </w:r>
    </w:p>
    <w:p w:rsidR="00CB2581" w:rsidRPr="002716B9" w:rsidRDefault="00CB2581" w:rsidP="00CB258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ФОРМА №</w:t>
      </w:r>
      <w:r w:rsidR="00E15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СВИДЕТЕЛЬСТВО</w:t>
      </w: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ОСМОТРА СТРОЙПЛОЩАДКИ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Настоящим удостоверяется, что я _____________________________________________________</w:t>
      </w: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16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snapToGrid w:val="0"/>
          <w:sz w:val="16"/>
          <w:szCs w:val="24"/>
          <w:lang w:eastAsia="ru-RU"/>
        </w:rPr>
        <w:t>(должность Ф.И.О.)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 поручению______________________________________________________________________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CB2581">
        <w:rPr>
          <w:rFonts w:ascii="Times New Roman" w:eastAsia="Times New Roman" w:hAnsi="Times New Roman" w:cs="Times New Roman"/>
          <w:snapToGrid w:val="0"/>
          <w:sz w:val="20"/>
          <w:szCs w:val="24"/>
          <w:lang w:eastAsia="ru-RU"/>
        </w:rPr>
        <w:t>(название участника торга)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посетил, осмотрел площадку и </w:t>
      </w:r>
      <w:r w:rsidRPr="00CB2581">
        <w:rPr>
          <w:rFonts w:ascii="Times New Roman" w:eastAsia="Times New Roman" w:hAnsi="Times New Roman" w:cs="Times New Roman"/>
          <w:bCs/>
          <w:iCs/>
          <w:snapToGrid w:val="0"/>
          <w:sz w:val="24"/>
          <w:szCs w:val="24"/>
          <w:lang w:eastAsia="ru-RU"/>
        </w:rPr>
        <w:t>прилагающие</w:t>
      </w: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к ней участки, а также: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 xml:space="preserve">а) подробно </w:t>
      </w:r>
      <w:r w:rsidRPr="00CB2581">
        <w:rPr>
          <w:rFonts w:ascii="Times New Roman" w:eastAsia="Times New Roman" w:hAnsi="Times New Roman" w:cs="Times New Roman"/>
          <w:bCs/>
          <w:iCs/>
          <w:snapToGrid w:val="0"/>
          <w:sz w:val="24"/>
          <w:szCs w:val="24"/>
          <w:lang w:eastAsia="ru-RU"/>
        </w:rPr>
        <w:t>изучил</w:t>
      </w: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E15C8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конкурс</w:t>
      </w: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ную </w:t>
      </w:r>
      <w:r w:rsidRPr="00CB258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и проектную документацию, в том числе графическую часть (чертежи);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 xml:space="preserve">б) полностью ознакомился и учел в нашем предложении </w:t>
      </w:r>
      <w:r w:rsidRPr="00CB2581">
        <w:rPr>
          <w:rFonts w:ascii="Times New Roman" w:eastAsia="Times New Roman" w:hAnsi="Times New Roman" w:cs="Times New Roman"/>
          <w:bCs/>
          <w:iCs/>
          <w:snapToGrid w:val="0"/>
          <w:sz w:val="24"/>
          <w:szCs w:val="24"/>
          <w:lang w:eastAsia="ru-RU"/>
        </w:rPr>
        <w:t>всевозможные</w:t>
      </w: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условия, прочие обстоятельства и условия, </w:t>
      </w:r>
      <w:r w:rsidRPr="00CB2581">
        <w:rPr>
          <w:rFonts w:ascii="Times New Roman" w:eastAsia="Times New Roman" w:hAnsi="Times New Roman" w:cs="Times New Roman"/>
          <w:bCs/>
          <w:iCs/>
          <w:snapToGrid w:val="0"/>
          <w:sz w:val="24"/>
          <w:szCs w:val="24"/>
          <w:lang w:eastAsia="ru-RU"/>
        </w:rPr>
        <w:t xml:space="preserve">могущие </w:t>
      </w: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сказаться на качественном, полном и своевременном выполнении данного договора и его стоимости, </w:t>
      </w:r>
      <w:r w:rsidRPr="00CB258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объемах</w:t>
      </w:r>
      <w:r w:rsidRPr="00CB2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предстоящих работ.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Примечание: В данном форме приводится сведения об изучении объекта, в том числе подъездные дороги, наличие инженерных коммуникаций, существующие здания и сооружения и другие вопросы, связанные с производством работ</w:t>
      </w: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581" w:rsidRPr="00CB2581" w:rsidRDefault="00CB2581" w:rsidP="00CB2581">
      <w:pPr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</w:p>
    <w:p w:rsidR="00CB2581" w:rsidRPr="00CB2581" w:rsidRDefault="00CB2581" w:rsidP="00CB2581">
      <w:pPr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</w:p>
    <w:p w:rsidR="00CB2581" w:rsidRPr="00CB2581" w:rsidRDefault="00CB2581" w:rsidP="00CB2581">
      <w:pPr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Подпись руководителя участника </w:t>
      </w:r>
      <w:r w:rsidR="00E15C86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конкурс</w:t>
      </w:r>
      <w:r w:rsidRPr="00CB2581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а: ________________   М.П.</w:t>
      </w:r>
    </w:p>
    <w:p w:rsidR="00CB2581" w:rsidRPr="00CB2581" w:rsidRDefault="00CB2581" w:rsidP="00CB2581">
      <w:pPr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Дата составления: «_____» _________________20_ г.</w:t>
      </w: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val="uz-Cyrl-UZ" w:eastAsia="ru-RU"/>
        </w:rPr>
      </w:pP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val="uz-Cyrl-UZ" w:eastAsia="ru-RU"/>
        </w:rPr>
      </w:pPr>
    </w:p>
    <w:p w:rsidR="00CB2581" w:rsidRDefault="00CB2581" w:rsidP="00CB258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z-Cyrl-UZ" w:eastAsia="ru-RU"/>
        </w:rPr>
      </w:pPr>
    </w:p>
    <w:p w:rsidR="008A4FE2" w:rsidRDefault="008A4FE2" w:rsidP="00CB258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z-Cyrl-UZ" w:eastAsia="ru-RU"/>
        </w:rPr>
      </w:pPr>
    </w:p>
    <w:p w:rsidR="008A4FE2" w:rsidRDefault="008A4FE2" w:rsidP="00CB258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z-Cyrl-UZ" w:eastAsia="ru-RU"/>
        </w:rPr>
      </w:pPr>
    </w:p>
    <w:p w:rsidR="006F70FE" w:rsidRPr="00CB2581" w:rsidRDefault="006F70FE" w:rsidP="00CB258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z-Cyrl-UZ" w:eastAsia="ru-RU"/>
        </w:rPr>
      </w:pPr>
    </w:p>
    <w:p w:rsidR="00E15C86" w:rsidRDefault="00E15C86" w:rsidP="00CB2581">
      <w:pPr>
        <w:spacing w:after="0" w:line="240" w:lineRule="auto"/>
        <w:jc w:val="right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</w:p>
    <w:p w:rsidR="00E15C86" w:rsidRDefault="00E15C86" w:rsidP="00CB2581">
      <w:pPr>
        <w:spacing w:after="0" w:line="240" w:lineRule="auto"/>
        <w:jc w:val="right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</w:p>
    <w:p w:rsidR="00E15C86" w:rsidRDefault="00E15C86" w:rsidP="00CB2581">
      <w:pPr>
        <w:spacing w:after="0" w:line="240" w:lineRule="auto"/>
        <w:jc w:val="right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</w:p>
    <w:p w:rsidR="00E15C86" w:rsidRDefault="00E15C86" w:rsidP="00CB2581">
      <w:pPr>
        <w:spacing w:after="0" w:line="240" w:lineRule="auto"/>
        <w:jc w:val="right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</w:p>
    <w:p w:rsidR="00E15C86" w:rsidRDefault="00E15C86" w:rsidP="00CB2581">
      <w:pPr>
        <w:spacing w:after="0" w:line="240" w:lineRule="auto"/>
        <w:jc w:val="right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</w:p>
    <w:p w:rsidR="00CB2581" w:rsidRPr="002716B9" w:rsidRDefault="00CB2581" w:rsidP="00CB2581">
      <w:pPr>
        <w:spacing w:after="0" w:line="240" w:lineRule="auto"/>
        <w:jc w:val="right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lastRenderedPageBreak/>
        <w:t>ПРИЛОЖЕНИЕ №</w:t>
      </w:r>
      <w:r w:rsidR="00E15C86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5</w:t>
      </w:r>
    </w:p>
    <w:p w:rsidR="00CB2581" w:rsidRPr="00CB2581" w:rsidRDefault="00CB2581" w:rsidP="00CB2581">
      <w:pPr>
        <w:spacing w:after="0" w:line="240" w:lineRule="auto"/>
        <w:jc w:val="right"/>
        <w:rPr>
          <w:rFonts w:ascii="Times New Roman" w:eastAsia="Times New Roman" w:hAnsi="Times New Roman"/>
          <w:snapToGrid w:val="0"/>
          <w:sz w:val="24"/>
          <w:szCs w:val="24"/>
          <w:lang w:val="uz-Cyrl-UZ" w:eastAsia="ru-RU"/>
        </w:rPr>
      </w:pP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eastAsia="Times New Roman" w:hAnsi="Times New Roman"/>
          <w:snapToGrid w:val="0"/>
          <w:sz w:val="24"/>
          <w:szCs w:val="24"/>
          <w:lang w:val="uz-Cyrl-UZ" w:eastAsia="ru-RU"/>
        </w:rPr>
      </w:pPr>
      <w:r w:rsidRPr="00CB2581">
        <w:rPr>
          <w:rFonts w:ascii="Times New Roman" w:eastAsia="Times New Roman" w:hAnsi="Times New Roman"/>
          <w:snapToGrid w:val="0"/>
          <w:sz w:val="24"/>
          <w:szCs w:val="24"/>
          <w:lang w:val="uz-Cyrl-UZ" w:eastAsia="ru-RU"/>
        </w:rPr>
        <w:t>_____________________________________________________________</w:t>
      </w: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eastAsia="Times New Roman" w:hAnsi="Times New Roman"/>
          <w:bCs/>
          <w:sz w:val="16"/>
          <w:szCs w:val="24"/>
          <w:lang w:val="uz-Cyrl-UZ" w:eastAsia="ru-RU"/>
        </w:rPr>
      </w:pPr>
      <w:r w:rsidRPr="00CB2581">
        <w:rPr>
          <w:rFonts w:ascii="Times New Roman" w:eastAsia="Times New Roman" w:hAnsi="Times New Roman"/>
          <w:bCs/>
          <w:sz w:val="16"/>
          <w:szCs w:val="24"/>
          <w:lang w:val="uz-Cyrl-UZ" w:eastAsia="ru-RU"/>
        </w:rPr>
        <w:t>(наименование заказчика)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z-Cyrl-UZ" w:eastAsia="ru-RU"/>
        </w:rPr>
      </w:pP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Ценовое предложение на выполнения работ по 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z-Cyrl-UZ" w:eastAsia="ru-RU"/>
        </w:rPr>
      </w:pPr>
      <w:r w:rsidRPr="00CB2581">
        <w:rPr>
          <w:rFonts w:ascii="Times New Roman" w:eastAsia="Times New Roman" w:hAnsi="Times New Roman"/>
          <w:b/>
          <w:sz w:val="24"/>
          <w:szCs w:val="24"/>
          <w:lang w:val="uz-Cyrl-UZ" w:eastAsia="ru-RU"/>
        </w:rPr>
        <w:t>___________________________________________</w:t>
      </w:r>
      <w:r w:rsidRPr="00CB2581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________________________</w:t>
      </w:r>
      <w:r w:rsidRPr="00CB2581">
        <w:rPr>
          <w:rFonts w:ascii="Times New Roman" w:eastAsia="Times New Roman" w:hAnsi="Times New Roman"/>
          <w:b/>
          <w:sz w:val="24"/>
          <w:szCs w:val="24"/>
          <w:lang w:val="uz-Cyrl-UZ" w:eastAsia="ru-RU"/>
        </w:rPr>
        <w:t>_______________</w:t>
      </w: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4"/>
          <w:lang w:val="uz-Cyrl-UZ" w:eastAsia="ru-RU"/>
        </w:rPr>
      </w:pPr>
      <w:r w:rsidRPr="00CB2581">
        <w:rPr>
          <w:rFonts w:ascii="Times New Roman" w:eastAsia="Times New Roman" w:hAnsi="Times New Roman"/>
          <w:sz w:val="16"/>
          <w:szCs w:val="24"/>
          <w:lang w:val="uz-Cyrl-UZ" w:eastAsia="ru-RU"/>
        </w:rPr>
        <w:t>(наименование объекта)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z-Cyrl-UZ" w:eastAsia="ru-RU"/>
        </w:rPr>
      </w:pPr>
      <w:r w:rsidRPr="00CB2581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1. Осмотрев площадку, на </w:t>
      </w:r>
      <w:r w:rsidRPr="00CB2581">
        <w:rPr>
          <w:rFonts w:ascii="Times New Roman" w:eastAsia="Times New Roman" w:hAnsi="Times New Roman"/>
          <w:bCs/>
          <w:iCs/>
          <w:sz w:val="24"/>
          <w:szCs w:val="24"/>
          <w:lang w:val="uz-Cyrl-UZ" w:eastAsia="ru-RU"/>
        </w:rPr>
        <w:t>предмет</w:t>
      </w:r>
      <w:r w:rsidRPr="00CB2581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 </w:t>
      </w:r>
      <w:r w:rsidRPr="00CB2581">
        <w:rPr>
          <w:rFonts w:ascii="Times New Roman" w:eastAsia="Times New Roman" w:hAnsi="Times New Roman"/>
          <w:bCs/>
          <w:iCs/>
          <w:sz w:val="24"/>
          <w:szCs w:val="24"/>
          <w:lang w:val="uz-Cyrl-UZ" w:eastAsia="ru-RU"/>
        </w:rPr>
        <w:t>выполнения</w:t>
      </w:r>
      <w:r w:rsidRPr="00CB2581">
        <w:rPr>
          <w:rFonts w:ascii="Times New Roman" w:eastAsia="Times New Roman" w:hAnsi="Times New Roman"/>
          <w:b/>
          <w:bCs/>
          <w:i/>
          <w:iCs/>
          <w:sz w:val="24"/>
          <w:szCs w:val="24"/>
          <w:lang w:val="uz-Cyrl-UZ" w:eastAsia="ru-RU"/>
        </w:rPr>
        <w:t xml:space="preserve"> </w:t>
      </w:r>
      <w:r w:rsidRPr="00CB2581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вышеупомянутых работ, изучив </w:t>
      </w:r>
      <w:r w:rsidR="00E15C86">
        <w:rPr>
          <w:rFonts w:ascii="Times New Roman" w:eastAsia="Times New Roman" w:hAnsi="Times New Roman"/>
          <w:sz w:val="24"/>
          <w:szCs w:val="24"/>
          <w:lang w:val="uz-Cyrl-UZ" w:eastAsia="ru-RU"/>
        </w:rPr>
        <w:t>конкурс</w:t>
      </w:r>
      <w:r w:rsidRPr="00CB2581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ную документацию, в составе общей, технической и коммерческой части, </w:t>
      </w:r>
      <w:r w:rsidRPr="00CB2581">
        <w:rPr>
          <w:rFonts w:ascii="Times New Roman" w:eastAsia="Times New Roman" w:hAnsi="Times New Roman"/>
          <w:bCs/>
          <w:iCs/>
          <w:sz w:val="24"/>
          <w:szCs w:val="24"/>
          <w:lang w:val="uz-Cyrl-UZ" w:eastAsia="ru-RU"/>
        </w:rPr>
        <w:t>мы</w:t>
      </w:r>
      <w:r w:rsidRPr="00CB2581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 нижеподписавшиеся </w:t>
      </w:r>
      <w:r w:rsidRPr="00CB2581">
        <w:rPr>
          <w:rFonts w:ascii="Times New Roman" w:eastAsia="Times New Roman" w:hAnsi="Times New Roman"/>
          <w:bCs/>
          <w:iCs/>
          <w:sz w:val="24"/>
          <w:szCs w:val="24"/>
          <w:lang w:val="uz-Cyrl-UZ" w:eastAsia="ru-RU"/>
        </w:rPr>
        <w:t xml:space="preserve">обязуемся </w:t>
      </w:r>
      <w:r w:rsidRPr="00CB2581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 выполнить и завершить все упомянутые работы и исправить </w:t>
      </w:r>
      <w:r w:rsidRPr="00CB2581">
        <w:rPr>
          <w:rFonts w:ascii="Times New Roman" w:eastAsia="Times New Roman" w:hAnsi="Times New Roman"/>
          <w:bCs/>
          <w:iCs/>
          <w:sz w:val="24"/>
          <w:szCs w:val="24"/>
          <w:lang w:val="uz-Cyrl-UZ" w:eastAsia="ru-RU"/>
        </w:rPr>
        <w:t>обнаруженные</w:t>
      </w:r>
      <w:r w:rsidRPr="00CB2581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 дефекты, в соответствии с вышеуказанными документами за ___________________________________________________________________</w:t>
      </w:r>
      <w:r w:rsidRPr="00CB2581"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  <w:r w:rsidRPr="00CB2581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_ </w:t>
      </w:r>
      <w:r w:rsidRPr="00CB2581">
        <w:rPr>
          <w:rFonts w:ascii="Times New Roman" w:eastAsia="Times New Roman" w:hAnsi="Times New Roman"/>
          <w:i/>
          <w:sz w:val="24"/>
          <w:szCs w:val="24"/>
          <w:lang w:val="uz-Cyrl-UZ" w:eastAsia="ru-RU"/>
        </w:rPr>
        <w:t>сумов с учетом НДС</w:t>
      </w:r>
      <w:r w:rsidRPr="00CB2581">
        <w:rPr>
          <w:rFonts w:ascii="Times New Roman" w:eastAsia="Times New Roman" w:hAnsi="Times New Roman"/>
          <w:sz w:val="24"/>
          <w:szCs w:val="24"/>
          <w:lang w:val="uz-Cyrl-UZ" w:eastAsia="ru-RU"/>
        </w:rPr>
        <w:t>.</w:t>
      </w: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0"/>
          <w:szCs w:val="24"/>
          <w:u w:val="single"/>
          <w:lang w:val="uz-Cyrl-UZ" w:eastAsia="ru-RU"/>
        </w:rPr>
      </w:pPr>
      <w:r w:rsidRPr="00CB2581">
        <w:rPr>
          <w:rFonts w:ascii="Times New Roman" w:eastAsia="Times New Roman" w:hAnsi="Times New Roman"/>
          <w:b/>
          <w:bCs/>
          <w:i/>
          <w:iCs/>
          <w:sz w:val="20"/>
          <w:szCs w:val="24"/>
          <w:u w:val="single"/>
          <w:lang w:val="uz-Cyrl-UZ" w:eastAsia="ru-RU"/>
        </w:rPr>
        <w:t>(сумма прописью)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z-Cyrl-UZ" w:eastAsia="ru-RU"/>
        </w:rPr>
      </w:pPr>
    </w:p>
    <w:p w:rsidR="00CB2581" w:rsidRPr="00CB2581" w:rsidRDefault="00CB2581" w:rsidP="00CB258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z-Cyrl-UZ" w:eastAsia="ru-RU"/>
        </w:rPr>
      </w:pPr>
      <w:r w:rsidRPr="00CB2581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2. </w:t>
      </w:r>
      <w:r w:rsidRPr="00CB2581">
        <w:rPr>
          <w:rFonts w:ascii="Times New Roman" w:eastAsia="Times New Roman" w:hAnsi="Times New Roman"/>
          <w:bCs/>
          <w:iCs/>
          <w:sz w:val="24"/>
          <w:szCs w:val="24"/>
          <w:lang w:val="uz-Cyrl-UZ" w:eastAsia="ru-RU"/>
        </w:rPr>
        <w:t>В случае принятия нашего предложения, обязуемся приступить к</w:t>
      </w:r>
      <w:r w:rsidRPr="00CB2581">
        <w:rPr>
          <w:rFonts w:ascii="Times New Roman" w:eastAsia="Times New Roman" w:hAnsi="Times New Roman"/>
          <w:b/>
          <w:bCs/>
          <w:i/>
          <w:iCs/>
          <w:sz w:val="24"/>
          <w:szCs w:val="24"/>
          <w:lang w:val="uz-Cyrl-UZ" w:eastAsia="ru-RU"/>
        </w:rPr>
        <w:t xml:space="preserve"> </w:t>
      </w:r>
      <w:r w:rsidRPr="00CB2581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производству работ в течение десяти (10) дней после получения письменного </w:t>
      </w:r>
      <w:r w:rsidRPr="00CB2581">
        <w:rPr>
          <w:rFonts w:ascii="Times New Roman" w:eastAsia="Times New Roman" w:hAnsi="Times New Roman"/>
          <w:bCs/>
          <w:iCs/>
          <w:sz w:val="24"/>
          <w:szCs w:val="24"/>
          <w:lang w:val="uz-Cyrl-UZ" w:eastAsia="ru-RU"/>
        </w:rPr>
        <w:t>Уведомления</w:t>
      </w:r>
      <w:r w:rsidRPr="00CB2581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 заказчика о </w:t>
      </w:r>
      <w:r w:rsidRPr="00CB2581">
        <w:rPr>
          <w:rFonts w:ascii="Times New Roman" w:eastAsia="Times New Roman" w:hAnsi="Times New Roman"/>
          <w:bCs/>
          <w:iCs/>
          <w:sz w:val="24"/>
          <w:szCs w:val="24"/>
          <w:lang w:val="uz-Cyrl-UZ" w:eastAsia="ru-RU"/>
        </w:rPr>
        <w:t>разрешении приступить</w:t>
      </w:r>
      <w:r w:rsidRPr="00CB2581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 к работам и завершить их в </w:t>
      </w:r>
      <w:r w:rsidRPr="00CB2581">
        <w:rPr>
          <w:rFonts w:ascii="Times New Roman" w:eastAsia="Times New Roman" w:hAnsi="Times New Roman"/>
          <w:bCs/>
          <w:iCs/>
          <w:sz w:val="24"/>
          <w:szCs w:val="24"/>
          <w:lang w:val="uz-Cyrl-UZ" w:eastAsia="ru-RU"/>
        </w:rPr>
        <w:t>течение</w:t>
      </w:r>
      <w:r w:rsidRPr="00CB2581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 ____________ дней с начала </w:t>
      </w:r>
      <w:r w:rsidRPr="00CB2581">
        <w:rPr>
          <w:rFonts w:ascii="Times New Roman" w:eastAsia="Times New Roman" w:hAnsi="Times New Roman"/>
          <w:bCs/>
          <w:iCs/>
          <w:sz w:val="24"/>
          <w:szCs w:val="24"/>
          <w:lang w:val="uz-Cyrl-UZ" w:eastAsia="ru-RU"/>
        </w:rPr>
        <w:t>производства</w:t>
      </w:r>
      <w:r w:rsidRPr="00CB2581"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val="uz-Cyrl-UZ" w:eastAsia="ru-RU"/>
        </w:rPr>
        <w:t xml:space="preserve"> </w:t>
      </w:r>
      <w:r w:rsidRPr="00CB2581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работ. 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z-Cyrl-UZ" w:eastAsia="ru-RU"/>
        </w:rPr>
      </w:pP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z-Cyrl-UZ" w:eastAsia="ru-RU"/>
        </w:rPr>
      </w:pPr>
      <w:r w:rsidRPr="00CB2581">
        <w:rPr>
          <w:rFonts w:ascii="Times New Roman" w:eastAsia="Times New Roman" w:hAnsi="Times New Roman"/>
          <w:sz w:val="24"/>
          <w:szCs w:val="24"/>
          <w:lang w:val="uz-Cyrl-UZ" w:eastAsia="ru-RU"/>
        </w:rPr>
        <w:t>3. Наше предложение будет действовать в течение _</w:t>
      </w:r>
      <w:r w:rsidRPr="00CB2581">
        <w:rPr>
          <w:rFonts w:ascii="Times New Roman" w:eastAsia="Times New Roman" w:hAnsi="Times New Roman"/>
          <w:i/>
          <w:sz w:val="24"/>
          <w:szCs w:val="24"/>
          <w:lang w:val="uz-Cyrl-UZ" w:eastAsia="ru-RU"/>
        </w:rPr>
        <w:t>_________</w:t>
      </w:r>
      <w:r w:rsidRPr="00CB2581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_ календарных дней </w:t>
      </w:r>
      <w:r w:rsidRPr="00CB2581">
        <w:rPr>
          <w:rFonts w:ascii="Times New Roman" w:eastAsia="Times New Roman" w:hAnsi="Times New Roman"/>
          <w:bCs/>
          <w:iCs/>
          <w:sz w:val="24"/>
          <w:szCs w:val="24"/>
          <w:lang w:val="uz-Cyrl-UZ" w:eastAsia="ru-RU"/>
        </w:rPr>
        <w:t>со</w:t>
      </w:r>
      <w:r w:rsidRPr="00CB2581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 дня вскрытия </w:t>
      </w:r>
      <w:r w:rsidR="00E15C86">
        <w:rPr>
          <w:rFonts w:ascii="Times New Roman" w:eastAsia="Times New Roman" w:hAnsi="Times New Roman"/>
          <w:sz w:val="24"/>
          <w:szCs w:val="24"/>
          <w:lang w:val="uz-Cyrl-UZ" w:eastAsia="ru-RU"/>
        </w:rPr>
        <w:t>конкурс</w:t>
      </w:r>
      <w:r w:rsidRPr="00CB2581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ных предложений. 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val="uz-Cyrl-UZ" w:eastAsia="ru-RU"/>
        </w:rPr>
      </w:pP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val="uz-Cyrl-UZ" w:eastAsia="ru-RU"/>
        </w:rPr>
      </w:pPr>
      <w:r w:rsidRPr="00CB2581">
        <w:rPr>
          <w:rFonts w:ascii="Times New Roman" w:eastAsia="Times New Roman" w:hAnsi="Times New Roman"/>
          <w:snapToGrid w:val="0"/>
          <w:sz w:val="24"/>
          <w:szCs w:val="24"/>
          <w:lang w:val="uz-Cyrl-UZ" w:eastAsia="ru-RU"/>
        </w:rPr>
        <w:t xml:space="preserve">4. До момента заключения договора, настоящее </w:t>
      </w:r>
      <w:r w:rsidR="00E15C86">
        <w:rPr>
          <w:rFonts w:ascii="Times New Roman" w:eastAsia="Times New Roman" w:hAnsi="Times New Roman"/>
          <w:snapToGrid w:val="0"/>
          <w:sz w:val="24"/>
          <w:szCs w:val="24"/>
          <w:lang w:val="uz-Cyrl-UZ" w:eastAsia="ru-RU"/>
        </w:rPr>
        <w:t>конкурс</w:t>
      </w:r>
      <w:r w:rsidRPr="00CB2581">
        <w:rPr>
          <w:rFonts w:ascii="Times New Roman" w:eastAsia="Times New Roman" w:hAnsi="Times New Roman"/>
          <w:snapToGrid w:val="0"/>
          <w:sz w:val="24"/>
          <w:szCs w:val="24"/>
          <w:lang w:val="uz-Cyrl-UZ" w:eastAsia="ru-RU"/>
        </w:rPr>
        <w:t xml:space="preserve">ное предложение вместе с письменным уведомлением о его принятии является юридическим обязательством между нами. 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z-Cyrl-UZ" w:eastAsia="ru-RU"/>
        </w:rPr>
      </w:pP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z-Cyrl-UZ" w:eastAsia="ru-RU"/>
        </w:rPr>
      </w:pPr>
      <w:r w:rsidRPr="00CB2581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5. </w:t>
      </w:r>
      <w:r w:rsidRPr="00CB2581">
        <w:rPr>
          <w:rFonts w:ascii="Times New Roman" w:eastAsia="Times New Roman" w:hAnsi="Times New Roman"/>
          <w:bCs/>
          <w:iCs/>
          <w:sz w:val="24"/>
          <w:szCs w:val="24"/>
          <w:lang w:val="uz-Cyrl-UZ" w:eastAsia="ru-RU"/>
        </w:rPr>
        <w:t>Подтверждаем</w:t>
      </w:r>
      <w:r w:rsidRPr="00CB2581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, что полученное нами </w:t>
      </w:r>
      <w:r w:rsidRPr="00CB2581">
        <w:rPr>
          <w:rFonts w:ascii="Times New Roman" w:eastAsia="Times New Roman" w:hAnsi="Times New Roman"/>
          <w:bCs/>
          <w:iCs/>
          <w:sz w:val="24"/>
          <w:szCs w:val="24"/>
          <w:lang w:val="uz-Cyrl-UZ" w:eastAsia="ru-RU"/>
        </w:rPr>
        <w:t xml:space="preserve">Уведомление </w:t>
      </w:r>
      <w:r w:rsidRPr="00CB2581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о принятии предложения обяжет нас заключить с Вами официальный договор и нами будет </w:t>
      </w:r>
      <w:r w:rsidRPr="00CB2581">
        <w:rPr>
          <w:rFonts w:ascii="Times New Roman" w:eastAsia="Times New Roman" w:hAnsi="Times New Roman"/>
          <w:bCs/>
          <w:iCs/>
          <w:sz w:val="24"/>
          <w:szCs w:val="24"/>
          <w:lang w:val="uz-Cyrl-UZ" w:eastAsia="ru-RU"/>
        </w:rPr>
        <w:t>обеспечено</w:t>
      </w:r>
      <w:r w:rsidRPr="00CB2581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 </w:t>
      </w:r>
      <w:r w:rsidRPr="00CB2581">
        <w:rPr>
          <w:rFonts w:ascii="Times New Roman" w:eastAsia="Times New Roman" w:hAnsi="Times New Roman"/>
          <w:bCs/>
          <w:iCs/>
          <w:sz w:val="24"/>
          <w:szCs w:val="24"/>
          <w:lang w:val="uz-Cyrl-UZ" w:eastAsia="ru-RU"/>
        </w:rPr>
        <w:t>его</w:t>
      </w:r>
      <w:r w:rsidRPr="00CB2581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 исполнение.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val="uz-Cyrl-UZ" w:eastAsia="ru-RU"/>
        </w:rPr>
      </w:pP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val="uz-Cyrl-UZ" w:eastAsia="ru-RU"/>
        </w:rPr>
      </w:pPr>
      <w:r w:rsidRPr="00CB2581">
        <w:rPr>
          <w:rFonts w:ascii="Times New Roman" w:eastAsia="Times New Roman" w:hAnsi="Times New Roman"/>
          <w:snapToGrid w:val="0"/>
          <w:sz w:val="24"/>
          <w:szCs w:val="24"/>
          <w:lang w:val="uz-Cyrl-UZ" w:eastAsia="ru-RU"/>
        </w:rPr>
        <w:t xml:space="preserve">6. </w:t>
      </w:r>
      <w:r w:rsidRPr="00CB2581">
        <w:rPr>
          <w:rFonts w:ascii="Times New Roman" w:eastAsia="Times New Roman" w:hAnsi="Times New Roman"/>
          <w:bCs/>
          <w:iCs/>
          <w:snapToGrid w:val="0"/>
          <w:sz w:val="24"/>
          <w:szCs w:val="24"/>
          <w:lang w:val="uz-Cyrl-UZ" w:eastAsia="ru-RU"/>
        </w:rPr>
        <w:t xml:space="preserve">Выражаем согласие, что заказчик и </w:t>
      </w:r>
      <w:r w:rsidR="00E15C86">
        <w:rPr>
          <w:rFonts w:ascii="Times New Roman" w:eastAsia="Times New Roman" w:hAnsi="Times New Roman"/>
          <w:bCs/>
          <w:iCs/>
          <w:snapToGrid w:val="0"/>
          <w:sz w:val="24"/>
          <w:szCs w:val="24"/>
          <w:lang w:val="uz-Cyrl-UZ" w:eastAsia="ru-RU"/>
        </w:rPr>
        <w:t>конкурс</w:t>
      </w:r>
      <w:r w:rsidRPr="00CB2581">
        <w:rPr>
          <w:rFonts w:ascii="Times New Roman" w:eastAsia="Times New Roman" w:hAnsi="Times New Roman"/>
          <w:bCs/>
          <w:iCs/>
          <w:snapToGrid w:val="0"/>
          <w:sz w:val="24"/>
          <w:szCs w:val="24"/>
          <w:lang w:val="uz-Cyrl-UZ" w:eastAsia="ru-RU"/>
        </w:rPr>
        <w:t xml:space="preserve">ная комиссия не обязаны принимать наименьшее ценовое предложение из представленных им </w:t>
      </w:r>
      <w:r w:rsidRPr="00CB2581">
        <w:rPr>
          <w:rFonts w:ascii="Times New Roman" w:eastAsia="Times New Roman" w:hAnsi="Times New Roman"/>
          <w:snapToGrid w:val="0"/>
          <w:sz w:val="24"/>
          <w:szCs w:val="24"/>
          <w:lang w:val="uz-Cyrl-UZ" w:eastAsia="ru-RU"/>
        </w:rPr>
        <w:t>предложений.</w:t>
      </w:r>
    </w:p>
    <w:p w:rsidR="00CB2581" w:rsidRPr="00CB2581" w:rsidRDefault="00CB2581" w:rsidP="00CB2581">
      <w:pPr>
        <w:spacing w:after="0" w:line="260" w:lineRule="auto"/>
        <w:jc w:val="both"/>
        <w:rPr>
          <w:rFonts w:ascii="Times New Roman" w:eastAsia="Times New Roman" w:hAnsi="Times New Roman"/>
          <w:sz w:val="24"/>
          <w:szCs w:val="20"/>
          <w:lang w:val="uz-Cyrl-UZ" w:eastAsia="ru-RU"/>
        </w:rPr>
      </w:pP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val="uz-Cyrl-UZ" w:eastAsia="ru-RU"/>
        </w:rPr>
      </w:pPr>
      <w:r w:rsidRPr="00CB2581">
        <w:rPr>
          <w:rFonts w:ascii="Times New Roman" w:eastAsia="Times New Roman" w:hAnsi="Times New Roman"/>
          <w:bCs/>
          <w:iCs/>
          <w:snapToGrid w:val="0"/>
          <w:sz w:val="24"/>
          <w:szCs w:val="24"/>
          <w:lang w:eastAsia="ru-RU"/>
        </w:rPr>
        <w:t>7</w:t>
      </w:r>
      <w:r w:rsidRPr="00CB2581">
        <w:rPr>
          <w:rFonts w:ascii="Times New Roman" w:eastAsia="Times New Roman" w:hAnsi="Times New Roman"/>
          <w:bCs/>
          <w:iCs/>
          <w:snapToGrid w:val="0"/>
          <w:sz w:val="24"/>
          <w:szCs w:val="24"/>
          <w:lang w:val="uz-Cyrl-UZ" w:eastAsia="ru-RU"/>
        </w:rPr>
        <w:t>. Обязуемся</w:t>
      </w:r>
      <w:r w:rsidRPr="00CB2581">
        <w:rPr>
          <w:rFonts w:ascii="Times New Roman" w:eastAsia="Times New Roman" w:hAnsi="Times New Roman"/>
          <w:snapToGrid w:val="0"/>
          <w:sz w:val="24"/>
          <w:szCs w:val="24"/>
          <w:lang w:val="uz-Cyrl-UZ" w:eastAsia="ru-RU"/>
        </w:rPr>
        <w:t xml:space="preserve"> </w:t>
      </w:r>
      <w:r w:rsidRPr="00CB2581">
        <w:rPr>
          <w:rFonts w:ascii="Times New Roman" w:eastAsia="Times New Roman" w:hAnsi="Times New Roman"/>
          <w:bCs/>
          <w:iCs/>
          <w:snapToGrid w:val="0"/>
          <w:sz w:val="24"/>
          <w:szCs w:val="24"/>
          <w:lang w:val="uz-Cyrl-UZ" w:eastAsia="ru-RU"/>
        </w:rPr>
        <w:t>производить</w:t>
      </w:r>
      <w:r w:rsidRPr="00CB2581">
        <w:rPr>
          <w:rFonts w:ascii="Times New Roman" w:eastAsia="Times New Roman" w:hAnsi="Times New Roman"/>
          <w:snapToGrid w:val="0"/>
          <w:sz w:val="24"/>
          <w:szCs w:val="24"/>
          <w:lang w:val="uz-Cyrl-UZ" w:eastAsia="ru-RU"/>
        </w:rPr>
        <w:t xml:space="preserve"> взаиморасчеты с заказчиком в договорных ценах, утвержденных протоколами заседаний </w:t>
      </w:r>
      <w:r w:rsidR="00E15C86">
        <w:rPr>
          <w:rFonts w:ascii="Times New Roman" w:eastAsia="Times New Roman" w:hAnsi="Times New Roman"/>
          <w:snapToGrid w:val="0"/>
          <w:sz w:val="24"/>
          <w:szCs w:val="24"/>
          <w:lang w:val="uz-Cyrl-UZ" w:eastAsia="ru-RU"/>
        </w:rPr>
        <w:t>конкурс</w:t>
      </w:r>
      <w:r w:rsidRPr="00CB2581">
        <w:rPr>
          <w:rFonts w:ascii="Times New Roman" w:eastAsia="Times New Roman" w:hAnsi="Times New Roman"/>
          <w:snapToGrid w:val="0"/>
          <w:sz w:val="24"/>
          <w:szCs w:val="24"/>
          <w:lang w:val="uz-Cyrl-UZ" w:eastAsia="ru-RU"/>
        </w:rPr>
        <w:t xml:space="preserve">ной комиссии, </w:t>
      </w:r>
      <w:r w:rsidRPr="00CB2581">
        <w:rPr>
          <w:rFonts w:ascii="Times New Roman" w:eastAsia="Times New Roman" w:hAnsi="Times New Roman"/>
          <w:bCs/>
          <w:iCs/>
          <w:snapToGrid w:val="0"/>
          <w:sz w:val="24"/>
          <w:szCs w:val="24"/>
          <w:lang w:val="uz-Cyrl-UZ" w:eastAsia="ru-RU"/>
        </w:rPr>
        <w:t>и</w:t>
      </w:r>
      <w:r w:rsidRPr="00CB2581">
        <w:rPr>
          <w:rFonts w:ascii="Times New Roman" w:eastAsia="Times New Roman" w:hAnsi="Times New Roman"/>
          <w:snapToGrid w:val="0"/>
          <w:sz w:val="24"/>
          <w:szCs w:val="24"/>
          <w:lang w:val="uz-Cyrl-UZ" w:eastAsia="ru-RU"/>
        </w:rPr>
        <w:t xml:space="preserve"> не подлежащих в последующем изменению.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val="uz-Cyrl-UZ" w:eastAsia="ru-RU"/>
        </w:rPr>
      </w:pP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val="uz-Cyrl-UZ" w:eastAsia="ru-RU"/>
        </w:rPr>
      </w:pPr>
    </w:p>
    <w:p w:rsidR="00CB2581" w:rsidRPr="00CB2581" w:rsidRDefault="00CB2581" w:rsidP="00CB2581">
      <w:pPr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Подпись руководителя участника </w:t>
      </w:r>
      <w:r w:rsidR="00E15C86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конкурс</w:t>
      </w:r>
      <w:r w:rsidRPr="00CB2581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а: ________________   М.П.</w:t>
      </w:r>
    </w:p>
    <w:p w:rsidR="00CB2581" w:rsidRDefault="00CB2581" w:rsidP="00CB2581">
      <w:pPr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Дата составления: «_____» _________________20__ г.</w:t>
      </w:r>
    </w:p>
    <w:p w:rsidR="00373811" w:rsidRDefault="00373811" w:rsidP="00CB2581">
      <w:pPr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</w:p>
    <w:p w:rsidR="00373811" w:rsidRPr="00CB2581" w:rsidRDefault="00373811" w:rsidP="00CB2581">
      <w:pPr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</w:p>
    <w:p w:rsidR="00CB2581" w:rsidRPr="00CB2581" w:rsidRDefault="00CB2581" w:rsidP="00CB258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z-Cyrl-UZ" w:eastAsia="ru-RU"/>
        </w:rPr>
      </w:pPr>
    </w:p>
    <w:p w:rsidR="00CB2581" w:rsidRPr="00CB2581" w:rsidRDefault="00CB2581" w:rsidP="00373811">
      <w:pPr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val="uz-Cyrl-UZ" w:eastAsia="ru-RU"/>
        </w:rPr>
      </w:pPr>
    </w:p>
    <w:p w:rsidR="0052772B" w:rsidRPr="00CB2581" w:rsidRDefault="0052772B">
      <w:pPr>
        <w:rPr>
          <w:lang w:val="uz-Cyrl-UZ"/>
        </w:rPr>
      </w:pPr>
    </w:p>
    <w:sectPr w:rsidR="0052772B" w:rsidRPr="00CB2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15381"/>
    <w:multiLevelType w:val="multilevel"/>
    <w:tmpl w:val="A9EC4C1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color w:val="232323"/>
      </w:rPr>
    </w:lvl>
    <w:lvl w:ilvl="1">
      <w:start w:val="2"/>
      <w:numFmt w:val="decimal"/>
      <w:isLgl/>
      <w:lvlText w:val="%1.%2"/>
      <w:lvlJc w:val="left"/>
      <w:pPr>
        <w:ind w:left="643" w:hanging="360"/>
      </w:pPr>
      <w:rPr>
        <w:rFonts w:hint="default"/>
        <w:color w:val="232323"/>
        <w:w w:val="105"/>
      </w:rPr>
    </w:lvl>
    <w:lvl w:ilvl="2">
      <w:start w:val="1"/>
      <w:numFmt w:val="decimal"/>
      <w:isLgl/>
      <w:lvlText w:val="%1.%2.%3"/>
      <w:lvlJc w:val="left"/>
      <w:pPr>
        <w:ind w:left="8846" w:hanging="720"/>
      </w:pPr>
      <w:rPr>
        <w:rFonts w:hint="default"/>
        <w:color w:val="232323"/>
        <w:w w:val="105"/>
      </w:rPr>
    </w:lvl>
    <w:lvl w:ilvl="3">
      <w:start w:val="1"/>
      <w:numFmt w:val="decimal"/>
      <w:isLgl/>
      <w:lvlText w:val="%1.%2.%3.%4"/>
      <w:lvlJc w:val="left"/>
      <w:pPr>
        <w:ind w:left="13089" w:hanging="1080"/>
      </w:pPr>
      <w:rPr>
        <w:rFonts w:hint="default"/>
        <w:color w:val="232323"/>
        <w:w w:val="105"/>
      </w:rPr>
    </w:lvl>
    <w:lvl w:ilvl="4">
      <w:start w:val="1"/>
      <w:numFmt w:val="decimal"/>
      <w:isLgl/>
      <w:lvlText w:val="%1.%2.%3.%4.%5"/>
      <w:lvlJc w:val="left"/>
      <w:pPr>
        <w:ind w:left="16972" w:hanging="1080"/>
      </w:pPr>
      <w:rPr>
        <w:rFonts w:hint="default"/>
        <w:color w:val="232323"/>
        <w:w w:val="105"/>
      </w:rPr>
    </w:lvl>
    <w:lvl w:ilvl="5">
      <w:start w:val="1"/>
      <w:numFmt w:val="decimal"/>
      <w:isLgl/>
      <w:lvlText w:val="%1.%2.%3.%4.%5.%6"/>
      <w:lvlJc w:val="left"/>
      <w:pPr>
        <w:ind w:left="21215" w:hanging="1440"/>
      </w:pPr>
      <w:rPr>
        <w:rFonts w:hint="default"/>
        <w:color w:val="232323"/>
        <w:w w:val="105"/>
      </w:rPr>
    </w:lvl>
    <w:lvl w:ilvl="6">
      <w:start w:val="1"/>
      <w:numFmt w:val="decimal"/>
      <w:isLgl/>
      <w:lvlText w:val="%1.%2.%3.%4.%5.%6.%7"/>
      <w:lvlJc w:val="left"/>
      <w:pPr>
        <w:ind w:left="25098" w:hanging="1440"/>
      </w:pPr>
      <w:rPr>
        <w:rFonts w:hint="default"/>
        <w:color w:val="232323"/>
        <w:w w:val="105"/>
      </w:rPr>
    </w:lvl>
    <w:lvl w:ilvl="7">
      <w:start w:val="1"/>
      <w:numFmt w:val="decimal"/>
      <w:isLgl/>
      <w:lvlText w:val="%1.%2.%3.%4.%5.%6.%7.%8"/>
      <w:lvlJc w:val="left"/>
      <w:pPr>
        <w:ind w:left="29341" w:hanging="1800"/>
      </w:pPr>
      <w:rPr>
        <w:rFonts w:hint="default"/>
        <w:color w:val="232323"/>
        <w:w w:val="105"/>
      </w:rPr>
    </w:lvl>
    <w:lvl w:ilvl="8">
      <w:start w:val="1"/>
      <w:numFmt w:val="decimal"/>
      <w:isLgl/>
      <w:lvlText w:val="%1.%2.%3.%4.%5.%6.%7.%8.%9"/>
      <w:lvlJc w:val="left"/>
      <w:pPr>
        <w:ind w:left="-32312" w:hanging="1800"/>
      </w:pPr>
      <w:rPr>
        <w:rFonts w:hint="default"/>
        <w:color w:val="232323"/>
        <w:w w:val="105"/>
      </w:rPr>
    </w:lvl>
  </w:abstractNum>
  <w:abstractNum w:abstractNumId="1" w15:restartNumberingAfterBreak="0">
    <w:nsid w:val="0D2A40FE"/>
    <w:multiLevelType w:val="multilevel"/>
    <w:tmpl w:val="249E3CF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1F5F6E"/>
    <w:multiLevelType w:val="hybridMultilevel"/>
    <w:tmpl w:val="71E85DD6"/>
    <w:lvl w:ilvl="0" w:tplc="35A8FB4E">
      <w:start w:val="1"/>
      <w:numFmt w:val="decimal"/>
      <w:lvlText w:val="%1."/>
      <w:lvlJc w:val="left"/>
      <w:pPr>
        <w:ind w:left="2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4" w:hanging="360"/>
      </w:pPr>
    </w:lvl>
    <w:lvl w:ilvl="2" w:tplc="0419001B" w:tentative="1">
      <w:start w:val="1"/>
      <w:numFmt w:val="lowerRoman"/>
      <w:lvlText w:val="%3."/>
      <w:lvlJc w:val="right"/>
      <w:pPr>
        <w:ind w:left="1704" w:hanging="180"/>
      </w:pPr>
    </w:lvl>
    <w:lvl w:ilvl="3" w:tplc="0419000F" w:tentative="1">
      <w:start w:val="1"/>
      <w:numFmt w:val="decimal"/>
      <w:lvlText w:val="%4."/>
      <w:lvlJc w:val="left"/>
      <w:pPr>
        <w:ind w:left="2424" w:hanging="360"/>
      </w:pPr>
    </w:lvl>
    <w:lvl w:ilvl="4" w:tplc="04190019" w:tentative="1">
      <w:start w:val="1"/>
      <w:numFmt w:val="lowerLetter"/>
      <w:lvlText w:val="%5."/>
      <w:lvlJc w:val="left"/>
      <w:pPr>
        <w:ind w:left="3144" w:hanging="360"/>
      </w:pPr>
    </w:lvl>
    <w:lvl w:ilvl="5" w:tplc="0419001B" w:tentative="1">
      <w:start w:val="1"/>
      <w:numFmt w:val="lowerRoman"/>
      <w:lvlText w:val="%6."/>
      <w:lvlJc w:val="right"/>
      <w:pPr>
        <w:ind w:left="3864" w:hanging="180"/>
      </w:pPr>
    </w:lvl>
    <w:lvl w:ilvl="6" w:tplc="0419000F" w:tentative="1">
      <w:start w:val="1"/>
      <w:numFmt w:val="decimal"/>
      <w:lvlText w:val="%7."/>
      <w:lvlJc w:val="left"/>
      <w:pPr>
        <w:ind w:left="4584" w:hanging="360"/>
      </w:pPr>
    </w:lvl>
    <w:lvl w:ilvl="7" w:tplc="04190019" w:tentative="1">
      <w:start w:val="1"/>
      <w:numFmt w:val="lowerLetter"/>
      <w:lvlText w:val="%8."/>
      <w:lvlJc w:val="left"/>
      <w:pPr>
        <w:ind w:left="5304" w:hanging="360"/>
      </w:pPr>
    </w:lvl>
    <w:lvl w:ilvl="8" w:tplc="0419001B" w:tentative="1">
      <w:start w:val="1"/>
      <w:numFmt w:val="lowerRoman"/>
      <w:lvlText w:val="%9."/>
      <w:lvlJc w:val="right"/>
      <w:pPr>
        <w:ind w:left="6024" w:hanging="180"/>
      </w:pPr>
    </w:lvl>
  </w:abstractNum>
  <w:abstractNum w:abstractNumId="3" w15:restartNumberingAfterBreak="0">
    <w:nsid w:val="1A514220"/>
    <w:multiLevelType w:val="multilevel"/>
    <w:tmpl w:val="01FEA6BE"/>
    <w:lvl w:ilvl="0">
      <w:start w:val="1"/>
      <w:numFmt w:val="decimal"/>
      <w:lvlText w:val="%1."/>
      <w:lvlJc w:val="left"/>
      <w:pPr>
        <w:ind w:left="764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D905EAB"/>
    <w:multiLevelType w:val="multilevel"/>
    <w:tmpl w:val="9F1EE0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F115269"/>
    <w:multiLevelType w:val="multilevel"/>
    <w:tmpl w:val="8DE6229C"/>
    <w:lvl w:ilvl="0">
      <w:start w:val="1"/>
      <w:numFmt w:val="decimal"/>
      <w:lvlText w:val="%1"/>
      <w:lvlJc w:val="left"/>
      <w:pPr>
        <w:ind w:left="1350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5" w:hanging="1005"/>
      </w:pPr>
      <w:rPr>
        <w:rFonts w:hint="default"/>
        <w:b/>
        <w:w w:val="100"/>
      </w:rPr>
    </w:lvl>
    <w:lvl w:ilvl="2">
      <w:start w:val="1"/>
      <w:numFmt w:val="decimal"/>
      <w:isLgl/>
      <w:lvlText w:val="%1.%2.%3"/>
      <w:lvlJc w:val="left"/>
      <w:pPr>
        <w:ind w:left="1365" w:hanging="1005"/>
      </w:pPr>
      <w:rPr>
        <w:rFonts w:hint="default"/>
        <w:b/>
        <w:w w:val="100"/>
      </w:rPr>
    </w:lvl>
    <w:lvl w:ilvl="3">
      <w:start w:val="1"/>
      <w:numFmt w:val="decimal"/>
      <w:isLgl/>
      <w:lvlText w:val="%1.%2.%3.%4"/>
      <w:lvlJc w:val="left"/>
      <w:pPr>
        <w:ind w:left="1365" w:hanging="1005"/>
      </w:pPr>
      <w:rPr>
        <w:rFonts w:hint="default"/>
        <w:b/>
        <w:w w:val="1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w w:val="1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w w:val="1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w w:val="10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  <w:w w:val="1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w w:val="100"/>
      </w:rPr>
    </w:lvl>
  </w:abstractNum>
  <w:abstractNum w:abstractNumId="6" w15:restartNumberingAfterBreak="0">
    <w:nsid w:val="3C5E19A0"/>
    <w:multiLevelType w:val="multilevel"/>
    <w:tmpl w:val="DCF2AE9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3140DC0"/>
    <w:multiLevelType w:val="multilevel"/>
    <w:tmpl w:val="8DE6229C"/>
    <w:lvl w:ilvl="0">
      <w:start w:val="1"/>
      <w:numFmt w:val="decimal"/>
      <w:lvlText w:val="%1"/>
      <w:lvlJc w:val="left"/>
      <w:pPr>
        <w:ind w:left="1350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5" w:hanging="1005"/>
      </w:pPr>
      <w:rPr>
        <w:rFonts w:hint="default"/>
        <w:b/>
        <w:w w:val="100"/>
      </w:rPr>
    </w:lvl>
    <w:lvl w:ilvl="2">
      <w:start w:val="1"/>
      <w:numFmt w:val="decimal"/>
      <w:isLgl/>
      <w:lvlText w:val="%1.%2.%3"/>
      <w:lvlJc w:val="left"/>
      <w:pPr>
        <w:ind w:left="1365" w:hanging="1005"/>
      </w:pPr>
      <w:rPr>
        <w:rFonts w:hint="default"/>
        <w:b/>
        <w:w w:val="100"/>
      </w:rPr>
    </w:lvl>
    <w:lvl w:ilvl="3">
      <w:start w:val="1"/>
      <w:numFmt w:val="decimal"/>
      <w:isLgl/>
      <w:lvlText w:val="%1.%2.%3.%4"/>
      <w:lvlJc w:val="left"/>
      <w:pPr>
        <w:ind w:left="1365" w:hanging="1005"/>
      </w:pPr>
      <w:rPr>
        <w:rFonts w:hint="default"/>
        <w:b/>
        <w:w w:val="1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w w:val="1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w w:val="1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w w:val="10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  <w:w w:val="1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w w:val="100"/>
      </w:rPr>
    </w:lvl>
  </w:abstractNum>
  <w:abstractNum w:abstractNumId="8" w15:restartNumberingAfterBreak="0">
    <w:nsid w:val="434E4E80"/>
    <w:multiLevelType w:val="multilevel"/>
    <w:tmpl w:val="DD2A53A4"/>
    <w:lvl w:ilvl="0">
      <w:start w:val="1"/>
      <w:numFmt w:val="decimal"/>
      <w:lvlText w:val="%1"/>
      <w:lvlJc w:val="left"/>
      <w:pPr>
        <w:ind w:left="1350" w:hanging="99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89" w:hanging="1005"/>
      </w:pPr>
      <w:rPr>
        <w:rFonts w:hint="default"/>
        <w:b/>
        <w:w w:val="100"/>
      </w:rPr>
    </w:lvl>
    <w:lvl w:ilvl="2">
      <w:start w:val="1"/>
      <w:numFmt w:val="decimal"/>
      <w:isLgl/>
      <w:lvlText w:val="%1.%2.%3"/>
      <w:lvlJc w:val="left"/>
      <w:pPr>
        <w:ind w:left="1365" w:hanging="1005"/>
      </w:pPr>
      <w:rPr>
        <w:rFonts w:hint="default"/>
        <w:b/>
        <w:w w:val="100"/>
      </w:rPr>
    </w:lvl>
    <w:lvl w:ilvl="3">
      <w:start w:val="1"/>
      <w:numFmt w:val="decimal"/>
      <w:isLgl/>
      <w:lvlText w:val="%1.%2.%3.%4"/>
      <w:lvlJc w:val="left"/>
      <w:pPr>
        <w:ind w:left="1365" w:hanging="1005"/>
      </w:pPr>
      <w:rPr>
        <w:rFonts w:hint="default"/>
        <w:b/>
        <w:w w:val="1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w w:val="1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w w:val="1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w w:val="10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  <w:w w:val="1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w w:val="100"/>
      </w:rPr>
    </w:lvl>
  </w:abstractNum>
  <w:abstractNum w:abstractNumId="9" w15:restartNumberingAfterBreak="0">
    <w:nsid w:val="57116547"/>
    <w:multiLevelType w:val="hybridMultilevel"/>
    <w:tmpl w:val="635C413E"/>
    <w:lvl w:ilvl="0" w:tplc="3940A4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430019" w:tentative="1">
      <w:start w:val="1"/>
      <w:numFmt w:val="lowerLetter"/>
      <w:lvlText w:val="%2."/>
      <w:lvlJc w:val="left"/>
      <w:pPr>
        <w:ind w:left="1931" w:hanging="360"/>
      </w:pPr>
    </w:lvl>
    <w:lvl w:ilvl="2" w:tplc="0843001B" w:tentative="1">
      <w:start w:val="1"/>
      <w:numFmt w:val="lowerRoman"/>
      <w:lvlText w:val="%3."/>
      <w:lvlJc w:val="right"/>
      <w:pPr>
        <w:ind w:left="2651" w:hanging="180"/>
      </w:pPr>
    </w:lvl>
    <w:lvl w:ilvl="3" w:tplc="0843000F" w:tentative="1">
      <w:start w:val="1"/>
      <w:numFmt w:val="decimal"/>
      <w:lvlText w:val="%4."/>
      <w:lvlJc w:val="left"/>
      <w:pPr>
        <w:ind w:left="3371" w:hanging="360"/>
      </w:pPr>
    </w:lvl>
    <w:lvl w:ilvl="4" w:tplc="08430019" w:tentative="1">
      <w:start w:val="1"/>
      <w:numFmt w:val="lowerLetter"/>
      <w:lvlText w:val="%5."/>
      <w:lvlJc w:val="left"/>
      <w:pPr>
        <w:ind w:left="4091" w:hanging="360"/>
      </w:pPr>
    </w:lvl>
    <w:lvl w:ilvl="5" w:tplc="0843001B" w:tentative="1">
      <w:start w:val="1"/>
      <w:numFmt w:val="lowerRoman"/>
      <w:lvlText w:val="%6."/>
      <w:lvlJc w:val="right"/>
      <w:pPr>
        <w:ind w:left="4811" w:hanging="180"/>
      </w:pPr>
    </w:lvl>
    <w:lvl w:ilvl="6" w:tplc="0843000F" w:tentative="1">
      <w:start w:val="1"/>
      <w:numFmt w:val="decimal"/>
      <w:lvlText w:val="%7."/>
      <w:lvlJc w:val="left"/>
      <w:pPr>
        <w:ind w:left="5531" w:hanging="360"/>
      </w:pPr>
    </w:lvl>
    <w:lvl w:ilvl="7" w:tplc="08430019" w:tentative="1">
      <w:start w:val="1"/>
      <w:numFmt w:val="lowerLetter"/>
      <w:lvlText w:val="%8."/>
      <w:lvlJc w:val="left"/>
      <w:pPr>
        <w:ind w:left="6251" w:hanging="360"/>
      </w:pPr>
    </w:lvl>
    <w:lvl w:ilvl="8" w:tplc="084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B2A5FE2"/>
    <w:multiLevelType w:val="multilevel"/>
    <w:tmpl w:val="249E3CF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C550CF2"/>
    <w:multiLevelType w:val="multilevel"/>
    <w:tmpl w:val="9F1EE0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7F326636"/>
    <w:multiLevelType w:val="hybridMultilevel"/>
    <w:tmpl w:val="FB00FABC"/>
    <w:lvl w:ilvl="0" w:tplc="0843000F">
      <w:start w:val="1"/>
      <w:numFmt w:val="decimal"/>
      <w:lvlText w:val="%1."/>
      <w:lvlJc w:val="left"/>
      <w:pPr>
        <w:ind w:left="720" w:hanging="360"/>
      </w:p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11"/>
  </w:num>
  <w:num w:numId="8">
    <w:abstractNumId w:val="6"/>
  </w:num>
  <w:num w:numId="9">
    <w:abstractNumId w:val="1"/>
  </w:num>
  <w:num w:numId="10">
    <w:abstractNumId w:val="10"/>
  </w:num>
  <w:num w:numId="11">
    <w:abstractNumId w:val="3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E3"/>
    <w:rsid w:val="0006747C"/>
    <w:rsid w:val="000A7B46"/>
    <w:rsid w:val="000E7375"/>
    <w:rsid w:val="000E79E3"/>
    <w:rsid w:val="001339BC"/>
    <w:rsid w:val="00191811"/>
    <w:rsid w:val="002200CF"/>
    <w:rsid w:val="002716B9"/>
    <w:rsid w:val="00282CD5"/>
    <w:rsid w:val="002B429A"/>
    <w:rsid w:val="002B6813"/>
    <w:rsid w:val="002D25B4"/>
    <w:rsid w:val="002F40F0"/>
    <w:rsid w:val="0032364C"/>
    <w:rsid w:val="00373811"/>
    <w:rsid w:val="003C6CC5"/>
    <w:rsid w:val="003D2826"/>
    <w:rsid w:val="003F7283"/>
    <w:rsid w:val="0052772B"/>
    <w:rsid w:val="00654525"/>
    <w:rsid w:val="00654C17"/>
    <w:rsid w:val="006C1F48"/>
    <w:rsid w:val="006F70FE"/>
    <w:rsid w:val="007D4F32"/>
    <w:rsid w:val="007F14E5"/>
    <w:rsid w:val="007F3F50"/>
    <w:rsid w:val="00826446"/>
    <w:rsid w:val="00850486"/>
    <w:rsid w:val="00883417"/>
    <w:rsid w:val="008A4FE2"/>
    <w:rsid w:val="009B7EA4"/>
    <w:rsid w:val="009C4D48"/>
    <w:rsid w:val="009F716E"/>
    <w:rsid w:val="00A2659F"/>
    <w:rsid w:val="00A40E9A"/>
    <w:rsid w:val="00AB6E85"/>
    <w:rsid w:val="00CB2581"/>
    <w:rsid w:val="00CC12E4"/>
    <w:rsid w:val="00D023FB"/>
    <w:rsid w:val="00D50F1B"/>
    <w:rsid w:val="00DB2908"/>
    <w:rsid w:val="00DB6C78"/>
    <w:rsid w:val="00E114BC"/>
    <w:rsid w:val="00E15C86"/>
    <w:rsid w:val="00EB6B7A"/>
    <w:rsid w:val="00EC537F"/>
    <w:rsid w:val="00ED0DC6"/>
    <w:rsid w:val="00F1080A"/>
    <w:rsid w:val="00F2540B"/>
    <w:rsid w:val="00F7652A"/>
    <w:rsid w:val="00F87590"/>
    <w:rsid w:val="00F937A7"/>
    <w:rsid w:val="00FA129D"/>
    <w:rsid w:val="00FD2F5F"/>
    <w:rsid w:val="00FE20BF"/>
    <w:rsid w:val="00FF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B5A316-9D8B-4934-BFE8-22DC409ED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2581"/>
    <w:pPr>
      <w:keepNext/>
      <w:keepLines/>
      <w:widowControl w:val="0"/>
      <w:autoSpaceDE w:val="0"/>
      <w:autoSpaceDN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2581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3">
    <w:name w:val="heading 3"/>
    <w:basedOn w:val="a"/>
    <w:link w:val="30"/>
    <w:uiPriority w:val="1"/>
    <w:qFormat/>
    <w:rsid w:val="00CB2581"/>
    <w:pPr>
      <w:widowControl w:val="0"/>
      <w:autoSpaceDE w:val="0"/>
      <w:autoSpaceDN w:val="0"/>
      <w:spacing w:after="0" w:line="240" w:lineRule="auto"/>
      <w:ind w:left="1049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2581"/>
    <w:pPr>
      <w:keepNext/>
      <w:keepLines/>
      <w:widowControl w:val="0"/>
      <w:autoSpaceDE w:val="0"/>
      <w:autoSpaceDN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258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CB258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1"/>
    <w:rsid w:val="00CB2581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CB2581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CB2581"/>
  </w:style>
  <w:style w:type="paragraph" w:styleId="a3">
    <w:name w:val="List Paragraph"/>
    <w:basedOn w:val="a"/>
    <w:uiPriority w:val="34"/>
    <w:qFormat/>
    <w:rsid w:val="00CB2581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n-US"/>
    </w:rPr>
  </w:style>
  <w:style w:type="paragraph" w:styleId="a4">
    <w:name w:val="Body Text"/>
    <w:basedOn w:val="a"/>
    <w:link w:val="a5"/>
    <w:uiPriority w:val="1"/>
    <w:qFormat/>
    <w:rsid w:val="00CB25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CB2581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CB25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a6">
    <w:name w:val="Hyperlink"/>
    <w:basedOn w:val="a0"/>
    <w:uiPriority w:val="99"/>
    <w:unhideWhenUsed/>
    <w:rsid w:val="00CB2581"/>
    <w:rPr>
      <w:color w:val="0563C1" w:themeColor="hyperlink"/>
      <w:u w:val="single"/>
    </w:rPr>
  </w:style>
  <w:style w:type="table" w:styleId="a7">
    <w:name w:val="Table Grid"/>
    <w:basedOn w:val="a1"/>
    <w:uiPriority w:val="99"/>
    <w:rsid w:val="00CB2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CB25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B25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CB2581"/>
    <w:rPr>
      <w:rFonts w:ascii="Tahoma" w:eastAsia="Times New Roman" w:hAnsi="Tahoma" w:cs="Tahoma"/>
      <w:sz w:val="16"/>
      <w:szCs w:val="16"/>
      <w:lang w:val="en-US"/>
    </w:rPr>
  </w:style>
  <w:style w:type="character" w:styleId="aa">
    <w:name w:val="annotation reference"/>
    <w:basedOn w:val="a0"/>
    <w:uiPriority w:val="99"/>
    <w:semiHidden/>
    <w:unhideWhenUsed/>
    <w:rsid w:val="00F2540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2540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2540B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2540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2540B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F254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1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14350-B199-49FF-9693-C954A26F0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1738</Words>
  <Characters>9912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KAPITALBANK</Company>
  <LinksUpToDate>false</LinksUpToDate>
  <CharactersWithSpaces>11627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Anjela Suleymanova</dc:creator>
  <cp:keywords/>
  <dc:description/>
  <cp:lastModifiedBy>Abrorbek Urinboev</cp:lastModifiedBy>
  <cp:revision>9</cp:revision>
  <cp:lastPrinted>2021-02-04T07:16:00Z</cp:lastPrinted>
  <dcterms:created xsi:type="dcterms:W3CDTF">2022-01-24T09:10:00Z</dcterms:created>
  <dcterms:modified xsi:type="dcterms:W3CDTF">2022-01-24T10:07:00Z</dcterms:modified>
</cp:coreProperties>
</file>